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61" w:rsidRDefault="001D2F61" w:rsidP="001D2F6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к Приказу от 18.01.2023 г.№7/1-ПД</w:t>
      </w:r>
    </w:p>
    <w:p w:rsidR="0004187D" w:rsidRDefault="0004187D" w:rsidP="001D2F6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Редакция от 07.03.2023 г.</w:t>
      </w:r>
    </w:p>
    <w:p w:rsidR="001D2F61" w:rsidRDefault="001D2F61" w:rsidP="001D2F6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D2F61" w:rsidRDefault="001D2F61" w:rsidP="001D2F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ПОЛИТИКА ОПЕРАТОРА В ОТНОШЕНИИ ОБРАБОТКИ ПЕРСОНАЛЬНЫХ ДАННЫХ</w:t>
      </w:r>
    </w:p>
    <w:p w:rsidR="001D2F61" w:rsidRDefault="001D2F61" w:rsidP="001D2F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2F61" w:rsidRPr="00213EA5" w:rsidRDefault="001D2F61" w:rsidP="001D2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Глава 1. Общие положения</w:t>
      </w:r>
    </w:p>
    <w:p w:rsidR="001D2F61" w:rsidRPr="005B7C5D" w:rsidRDefault="001D2F61" w:rsidP="001D2F61">
      <w:pPr>
        <w:pStyle w:val="a"/>
        <w:ind w:left="0" w:firstLine="709"/>
      </w:pPr>
      <w:r w:rsidRPr="005B7C5D">
        <w:t xml:space="preserve">ЧП «Семейное фото» (далее – Предприятие, Оператор) уделяет особое внимание защите персональных данных при их обработке и с уважением относится к соблюдению прав субъектов персональных данных. </w:t>
      </w:r>
    </w:p>
    <w:p w:rsidR="001D2F61" w:rsidRPr="005B7C5D" w:rsidRDefault="001D2F61" w:rsidP="001D2F61">
      <w:pPr>
        <w:pStyle w:val="a"/>
        <w:ind w:left="0" w:firstLine="709"/>
      </w:pPr>
      <w:r w:rsidRPr="005B7C5D">
        <w:t>Настоящая Политика оператора по обработке персональных данных (далее – Политика) разработана в соответствии с Законом Республики Беларусь от 07.05.2021 №99-З «О защите персональных данных» (далее – Закон о персональных данных), иных актов законодательства Республики Беларусь в области защиты персональных данных.</w:t>
      </w:r>
    </w:p>
    <w:p w:rsidR="001D2F61" w:rsidRPr="005B7C5D" w:rsidRDefault="001D2F61" w:rsidP="001D2F61">
      <w:pPr>
        <w:pStyle w:val="a"/>
        <w:ind w:left="0" w:firstLine="709"/>
      </w:pPr>
      <w:r w:rsidRPr="005B7C5D">
        <w:t xml:space="preserve">Политика разъясняет субъектам персональных данных, как и для каких </w:t>
      </w:r>
      <w:proofErr w:type="gramStart"/>
      <w:r w:rsidRPr="005B7C5D">
        <w:t>целей</w:t>
      </w:r>
      <w:proofErr w:type="gramEnd"/>
      <w:r w:rsidRPr="005B7C5D">
        <w:t xml:space="preserve"> Предприятие собирает, использует или иным образом обрабатывает персональные данные, а также отражает имеющиеся в связи с этим у субъектов персональных данных права и механизм их реализации.</w:t>
      </w:r>
    </w:p>
    <w:p w:rsidR="001D2F61" w:rsidRPr="005B7C5D" w:rsidRDefault="001D2F61" w:rsidP="001D2F61">
      <w:pPr>
        <w:pStyle w:val="a"/>
        <w:ind w:left="0" w:firstLine="709"/>
      </w:pPr>
      <w:r w:rsidRPr="005B7C5D">
        <w:t>Политика применяется в отношении обработки персональных данных клиентов Предприятия (заказчиков услуг), а также в процессе трудовой деятельности и при осуществлении административных процедур (в отношении работников и бывших работников).</w:t>
      </w:r>
    </w:p>
    <w:p w:rsidR="001D2F61" w:rsidRPr="005B7C5D" w:rsidRDefault="001D2F61" w:rsidP="001D2F61">
      <w:pPr>
        <w:pStyle w:val="a"/>
        <w:ind w:left="0" w:firstLine="709"/>
      </w:pPr>
      <w:r w:rsidRPr="005B7C5D">
        <w:t>Политика обязательна для ознакомления для всех работников Предприятия и лиц, работающих по гражданско-правовым договорам (далее – Работники), а также лиц, поступающих на работу в Предприятие и имеющих доступ к персональным данным.</w:t>
      </w:r>
    </w:p>
    <w:p w:rsidR="001D2F61" w:rsidRPr="005B7C5D" w:rsidRDefault="001D2F61" w:rsidP="001D2F61">
      <w:pPr>
        <w:pStyle w:val="a"/>
        <w:ind w:left="0" w:firstLine="709"/>
      </w:pPr>
      <w:r w:rsidRPr="005B7C5D">
        <w:t>Термины, встречающиеся в Политике, используются в значении, указанном в Законе о персональных данных.</w:t>
      </w:r>
    </w:p>
    <w:p w:rsidR="001D2F61" w:rsidRPr="005B7C5D" w:rsidRDefault="001D2F61" w:rsidP="001D2F61">
      <w:pPr>
        <w:pStyle w:val="a"/>
        <w:ind w:left="0" w:firstLine="709"/>
      </w:pPr>
      <w:r w:rsidRPr="005B7C5D">
        <w:t>Оператор – Частное унитарное предприятие по оказанию услуг «Семейное фото», расположенное по адресу г. Минск, ул. Восточная 129-2, пом. 2-78. УНП 191765123.</w:t>
      </w:r>
    </w:p>
    <w:p w:rsidR="001D2F61" w:rsidRPr="005B7C5D" w:rsidRDefault="001D2F61" w:rsidP="001D2F61">
      <w:pPr>
        <w:rPr>
          <w:sz w:val="30"/>
          <w:szCs w:val="30"/>
        </w:rPr>
      </w:pPr>
    </w:p>
    <w:p w:rsidR="001D2F61" w:rsidRPr="005B7C5D" w:rsidRDefault="001D2F61" w:rsidP="001D2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B7C5D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Глава 2. Цели обработки персональных данных</w:t>
      </w:r>
    </w:p>
    <w:p w:rsidR="001D2F61" w:rsidRPr="005B7C5D" w:rsidRDefault="001D2F61" w:rsidP="001D2F61">
      <w:pPr>
        <w:pStyle w:val="a"/>
        <w:ind w:left="0" w:firstLine="709"/>
      </w:pPr>
      <w:r w:rsidRPr="005B7C5D">
        <w:t>Предприятие обрабатывает следующие персональные данные в указанных ниже целях:</w:t>
      </w:r>
    </w:p>
    <w:tbl>
      <w:tblPr>
        <w:tblStyle w:val="a4"/>
        <w:tblW w:w="10831" w:type="dxa"/>
        <w:tblInd w:w="-1139" w:type="dxa"/>
        <w:tblLook w:val="04A0" w:firstRow="1" w:lastRow="0" w:firstColumn="1" w:lastColumn="0" w:noHBand="0" w:noVBand="1"/>
      </w:tblPr>
      <w:tblGrid>
        <w:gridCol w:w="3045"/>
        <w:gridCol w:w="2651"/>
        <w:gridCol w:w="2016"/>
        <w:gridCol w:w="3119"/>
      </w:tblGrid>
      <w:tr w:rsidR="001D2F61" w:rsidRPr="0096611F" w:rsidTr="004F1BC2">
        <w:tc>
          <w:tcPr>
            <w:tcW w:w="3077" w:type="dxa"/>
            <w:vAlign w:val="center"/>
          </w:tcPr>
          <w:p w:rsidR="001D2F61" w:rsidRPr="0096611F" w:rsidRDefault="001D2F61" w:rsidP="008A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1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2651" w:type="dxa"/>
            <w:vAlign w:val="center"/>
          </w:tcPr>
          <w:p w:rsidR="001D2F61" w:rsidRPr="0096611F" w:rsidRDefault="001D2F61" w:rsidP="008A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Субъект/</w:t>
            </w:r>
            <w:r w:rsidRPr="009661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данных</w:t>
            </w:r>
          </w:p>
        </w:tc>
        <w:tc>
          <w:tcPr>
            <w:tcW w:w="1852" w:type="dxa"/>
            <w:vAlign w:val="center"/>
          </w:tcPr>
          <w:p w:rsidR="001D2F61" w:rsidRPr="0096611F" w:rsidRDefault="001D2F61" w:rsidP="008A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1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Правовое основание</w:t>
            </w:r>
          </w:p>
        </w:tc>
        <w:tc>
          <w:tcPr>
            <w:tcW w:w="3251" w:type="dxa"/>
            <w:vAlign w:val="center"/>
          </w:tcPr>
          <w:p w:rsidR="001D2F61" w:rsidRPr="0096611F" w:rsidRDefault="001D2F61" w:rsidP="008A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1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хранения</w:t>
            </w:r>
          </w:p>
        </w:tc>
      </w:tr>
      <w:tr w:rsidR="001D2F61" w:rsidRPr="002B5F01" w:rsidTr="004F1BC2">
        <w:tc>
          <w:tcPr>
            <w:tcW w:w="3077" w:type="dxa"/>
          </w:tcPr>
          <w:p w:rsidR="001D2F61" w:rsidRPr="002B5F01" w:rsidRDefault="001D2F61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договора оказания услуг (фотосьемка, обработка и печать фотографий, доставка фотографий)</w:t>
            </w:r>
          </w:p>
        </w:tc>
        <w:tc>
          <w:tcPr>
            <w:tcW w:w="2651" w:type="dxa"/>
          </w:tcPr>
          <w:p w:rsidR="001D2F61" w:rsidRPr="002B5F01" w:rsidRDefault="001D2F61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о клиенте: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амилия и/или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мя, контактный номер телефона, адрес доставки.</w:t>
            </w:r>
          </w:p>
          <w:p w:rsidR="001D2F61" w:rsidRPr="002B5F01" w:rsidRDefault="001D2F61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о новорожденных: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мя, вес, рост.</w:t>
            </w:r>
          </w:p>
        </w:tc>
        <w:tc>
          <w:tcPr>
            <w:tcW w:w="1852" w:type="dxa"/>
          </w:tcPr>
          <w:p w:rsidR="001D2F61" w:rsidRPr="002B5F01" w:rsidRDefault="001D2F61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15 ст. 6 Закона о персональных данных (договор с физическим лицом)</w:t>
            </w:r>
          </w:p>
        </w:tc>
        <w:tc>
          <w:tcPr>
            <w:tcW w:w="3251" w:type="dxa"/>
          </w:tcPr>
          <w:p w:rsidR="001D2F61" w:rsidRPr="002B5F01" w:rsidRDefault="001D2F61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договора.</w:t>
            </w:r>
          </w:p>
        </w:tc>
      </w:tr>
      <w:tr w:rsidR="004F1BC2" w:rsidRPr="002B5F01" w:rsidTr="004F1BC2">
        <w:trPr>
          <w:trHeight w:val="1549"/>
        </w:trPr>
        <w:tc>
          <w:tcPr>
            <w:tcW w:w="3077" w:type="dxa"/>
          </w:tcPr>
          <w:p w:rsidR="004F1BC2" w:rsidRP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Рассмотрение резюм</w:t>
            </w:r>
            <w:proofErr w:type="gramStart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е(</w:t>
            </w:r>
            <w:proofErr w:type="gramEnd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анкет) соискателей на вакантные должности в целях заключения трудового договора</w:t>
            </w:r>
          </w:p>
        </w:tc>
        <w:tc>
          <w:tcPr>
            <w:tcW w:w="2651" w:type="dxa"/>
          </w:tcPr>
          <w:p w:rsidR="004F1BC2" w:rsidRPr="004F1BC2" w:rsidRDefault="004F1BC2" w:rsidP="008A7B3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Физические лица, направившие резюме</w:t>
            </w:r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/ </w:t>
            </w:r>
          </w:p>
          <w:p w:rsidR="004F1BC2" w:rsidRP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ФИО, год рождения, </w:t>
            </w:r>
            <w:proofErr w:type="spellStart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свед</w:t>
            </w:r>
            <w:proofErr w:type="spellEnd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-я об образовании и опыте работы, контактный № телефона, </w:t>
            </w:r>
            <w:proofErr w:type="spellStart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очта</w:t>
            </w:r>
            <w:proofErr w:type="spellEnd"/>
          </w:p>
        </w:tc>
        <w:tc>
          <w:tcPr>
            <w:tcW w:w="1852" w:type="dxa"/>
          </w:tcPr>
          <w:p w:rsidR="004F1BC2" w:rsidRPr="004F1BC2" w:rsidRDefault="004F1BC2" w:rsidP="004F1B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Согласно </w:t>
            </w:r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ст. 5 закона Республики Беларусь от 7 мая 2021г. №99-3 «О защите персональных данных» (далее </w:t>
            </w:r>
            <w:proofErr w:type="gramStart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–З</w:t>
            </w:r>
            <w:proofErr w:type="gramEnd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акон) при направлении резюме (анкет) в эл. виде </w:t>
            </w:r>
          </w:p>
          <w:p w:rsidR="004F1BC2" w:rsidRPr="004F1BC2" w:rsidRDefault="004F1BC2" w:rsidP="004F1B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F1BC2" w:rsidRPr="004F1BC2" w:rsidRDefault="004F1BC2" w:rsidP="004F1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16 ст. 6 Закона при направлении (предоставлении) подписанного резюме (анкеты)</w:t>
            </w:r>
          </w:p>
        </w:tc>
        <w:tc>
          <w:tcPr>
            <w:tcW w:w="3251" w:type="dxa"/>
          </w:tcPr>
          <w:p w:rsidR="004F1BC2" w:rsidRPr="004F1BC2" w:rsidRDefault="004F1BC2" w:rsidP="004F1B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случае непринятия на работу 1 год</w:t>
            </w:r>
          </w:p>
          <w:p w:rsidR="004F1BC2" w:rsidRPr="004F1BC2" w:rsidRDefault="004F1BC2" w:rsidP="004F1B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F1BC2" w:rsidRPr="004F1BC2" w:rsidRDefault="004F1BC2" w:rsidP="004F1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B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случае принятия на работу -1 месяц</w:t>
            </w:r>
          </w:p>
        </w:tc>
      </w:tr>
      <w:tr w:rsidR="004F1BC2" w:rsidRPr="002B5F01" w:rsidTr="004F1BC2">
        <w:tc>
          <w:tcPr>
            <w:tcW w:w="3077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Формирование, ведение и хранение личных 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работникоа</w:t>
            </w:r>
            <w:proofErr w:type="spellEnd"/>
          </w:p>
        </w:tc>
        <w:tc>
          <w:tcPr>
            <w:tcW w:w="2651" w:type="dxa"/>
          </w:tcPr>
          <w:p w:rsid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члены их семей</w:t>
            </w:r>
          </w:p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ФИО; д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рождения;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пол; к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онтактные телефоны;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 электронной почты; с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ерия и номер 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порта, идентификационный номер; номер социального страхования; почтовый адрес; сведения об образовании; с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о семейном положении, совместно проживающих родственниках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банковская информация; с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о воинском учете, об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ношении к воинской обязанности; и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нформация о снижении трудоспособности и других вопросах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иные данные, необходимые для выполнения обязанности</w:t>
            </w:r>
            <w:proofErr w:type="gramEnd"/>
          </w:p>
        </w:tc>
        <w:tc>
          <w:tcPr>
            <w:tcW w:w="1852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Абз</w:t>
            </w:r>
            <w:proofErr w:type="spellEnd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6 Закона о персональных данных</w:t>
            </w:r>
          </w:p>
        </w:tc>
        <w:tc>
          <w:tcPr>
            <w:tcW w:w="3251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увольнения 55 лет</w:t>
            </w:r>
          </w:p>
        </w:tc>
      </w:tr>
      <w:tr w:rsidR="004F1BC2" w:rsidRPr="002B5F01" w:rsidTr="004F1BC2">
        <w:tc>
          <w:tcPr>
            <w:tcW w:w="3077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Ведение трудовых книжек </w:t>
            </w:r>
          </w:p>
        </w:tc>
        <w:tc>
          <w:tcPr>
            <w:tcW w:w="2651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Работник/ ФИО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олжность</w:t>
            </w:r>
          </w:p>
        </w:tc>
        <w:tc>
          <w:tcPr>
            <w:tcW w:w="1852" w:type="dxa"/>
          </w:tcPr>
          <w:p w:rsidR="004F1BC2" w:rsidRPr="002B5F01" w:rsidRDefault="004F1BC2" w:rsidP="00063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Закона о персональных данных</w:t>
            </w:r>
          </w:p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книжки-на срок трудовой деятельности 9после увольнени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востребования)</w:t>
            </w:r>
          </w:p>
        </w:tc>
      </w:tr>
      <w:tr w:rsidR="004F1BC2" w:rsidRPr="002B5F01" w:rsidTr="004F1BC2">
        <w:tc>
          <w:tcPr>
            <w:tcW w:w="3077" w:type="dxa"/>
          </w:tcPr>
          <w:p w:rsidR="004F1BC2" w:rsidRPr="00BF1C37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C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Ведение учета фактически отработанного времени</w:t>
            </w:r>
          </w:p>
        </w:tc>
        <w:tc>
          <w:tcPr>
            <w:tcW w:w="2651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Работник/ ФИО,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сведения о времени нахождения или отсутс</w:t>
            </w:r>
            <w:r w:rsidR="00634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 на рабочем месте.</w:t>
            </w:r>
          </w:p>
        </w:tc>
        <w:tc>
          <w:tcPr>
            <w:tcW w:w="1852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Закона о персональных данных</w:t>
            </w:r>
          </w:p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4F1BC2" w:rsidRPr="002B5F01" w:rsidTr="004F1BC2">
        <w:tc>
          <w:tcPr>
            <w:tcW w:w="3077" w:type="dxa"/>
          </w:tcPr>
          <w:p w:rsidR="004F1BC2" w:rsidRPr="00BF1C37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Командирование</w:t>
            </w:r>
          </w:p>
        </w:tc>
        <w:tc>
          <w:tcPr>
            <w:tcW w:w="2651" w:type="dxa"/>
          </w:tcPr>
          <w:p w:rsidR="004F1BC2" w:rsidRPr="00BF1C37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Работник/ ФИО, должность, </w:t>
            </w:r>
            <w:r w:rsidRPr="00BF1C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паспортные данные, </w:t>
            </w:r>
            <w:proofErr w:type="spellStart"/>
            <w:r w:rsidRPr="00BF1C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</w:t>
            </w:r>
            <w:proofErr w:type="spellEnd"/>
            <w:r w:rsidRPr="00BF1C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-я о проездных док-х, бронировании хостелов и иные </w:t>
            </w:r>
            <w:proofErr w:type="spellStart"/>
            <w:r w:rsidRPr="00BF1C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</w:t>
            </w:r>
            <w:proofErr w:type="spellEnd"/>
            <w:r w:rsidRPr="00BF1C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-я </w:t>
            </w:r>
            <w:proofErr w:type="spellStart"/>
            <w:r w:rsidRPr="00BF1C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предусм</w:t>
            </w:r>
            <w:proofErr w:type="spellEnd"/>
            <w:r w:rsidRPr="00BF1C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-е законодательством и (или) необходимые для организации командировки</w:t>
            </w:r>
          </w:p>
        </w:tc>
        <w:tc>
          <w:tcPr>
            <w:tcW w:w="1852" w:type="dxa"/>
          </w:tcPr>
          <w:p w:rsid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Закона о персональных данных</w:t>
            </w:r>
          </w:p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93, 95 ТК</w:t>
            </w:r>
          </w:p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служебных командировках за границу – 10 лет</w:t>
            </w:r>
          </w:p>
        </w:tc>
      </w:tr>
      <w:tr w:rsidR="004F1BC2" w:rsidRPr="002B5F01" w:rsidTr="004F1BC2">
        <w:tc>
          <w:tcPr>
            <w:tcW w:w="3077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Выплата заработной платы, пособий по временной нетрудоспособности</w:t>
            </w:r>
          </w:p>
        </w:tc>
        <w:tc>
          <w:tcPr>
            <w:tcW w:w="2651" w:type="dxa"/>
          </w:tcPr>
          <w:p w:rsid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члены их семей/</w:t>
            </w:r>
          </w:p>
          <w:p w:rsidR="004F1BC2" w:rsidRPr="00F278FA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1852" w:type="dxa"/>
          </w:tcPr>
          <w:p w:rsidR="004F1BC2" w:rsidRDefault="004F1BC2" w:rsidP="00F278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Закона о персональных данных</w:t>
            </w:r>
          </w:p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 ч.1 ст. 55 ТК</w:t>
            </w:r>
          </w:p>
        </w:tc>
        <w:tc>
          <w:tcPr>
            <w:tcW w:w="3251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лет </w:t>
            </w:r>
          </w:p>
        </w:tc>
      </w:tr>
      <w:tr w:rsidR="004F1BC2" w:rsidRPr="002B5F01" w:rsidTr="004F1BC2">
        <w:tc>
          <w:tcPr>
            <w:tcW w:w="3077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мер поощрения</w:t>
            </w:r>
          </w:p>
        </w:tc>
        <w:tc>
          <w:tcPr>
            <w:tcW w:w="2651" w:type="dxa"/>
          </w:tcPr>
          <w:p w:rsidR="004F1BC2" w:rsidRDefault="004F1BC2" w:rsidP="006D0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Работники/</w:t>
            </w:r>
          </w:p>
          <w:p w:rsidR="004F1BC2" w:rsidRPr="006D0FCD" w:rsidRDefault="004F1BC2" w:rsidP="006D0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ФИО, </w:t>
            </w:r>
            <w:r w:rsidRPr="006D0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занимаемая должность работника, иные сведения, послужившие основанием для поощрения</w:t>
            </w:r>
          </w:p>
        </w:tc>
        <w:tc>
          <w:tcPr>
            <w:tcW w:w="1852" w:type="dxa"/>
          </w:tcPr>
          <w:p w:rsid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Закона о персональных данных</w:t>
            </w:r>
          </w:p>
          <w:p w:rsidR="004F1BC2" w:rsidRPr="002B5F01" w:rsidRDefault="004F1BC2" w:rsidP="006D0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ТК</w:t>
            </w:r>
          </w:p>
        </w:tc>
        <w:tc>
          <w:tcPr>
            <w:tcW w:w="3251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лет </w:t>
            </w:r>
          </w:p>
        </w:tc>
      </w:tr>
      <w:tr w:rsidR="004F1BC2" w:rsidRPr="002B5F01" w:rsidTr="004F1BC2">
        <w:tc>
          <w:tcPr>
            <w:tcW w:w="3077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к дисциплинарной и материальной ответственности</w:t>
            </w:r>
          </w:p>
        </w:tc>
        <w:tc>
          <w:tcPr>
            <w:tcW w:w="2651" w:type="dxa"/>
          </w:tcPr>
          <w:p w:rsid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Работники/</w:t>
            </w:r>
          </w:p>
          <w:p w:rsidR="004F1BC2" w:rsidRPr="0004187D" w:rsidRDefault="004F1BC2" w:rsidP="000418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ФИО,</w:t>
            </w:r>
            <w:r w:rsidR="006342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занимаемая дол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жность работника, иные сведения в </w:t>
            </w:r>
            <w:r w:rsidRPr="006D0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418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 с письменным объяснением работника</w:t>
            </w:r>
          </w:p>
        </w:tc>
        <w:tc>
          <w:tcPr>
            <w:tcW w:w="1852" w:type="dxa"/>
          </w:tcPr>
          <w:p w:rsid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Закона о персональных данных</w:t>
            </w:r>
          </w:p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 14, 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ТК</w:t>
            </w:r>
          </w:p>
        </w:tc>
        <w:tc>
          <w:tcPr>
            <w:tcW w:w="3251" w:type="dxa"/>
          </w:tcPr>
          <w:p w:rsidR="004F1BC2" w:rsidRPr="002B5F0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F1BC2" w:rsidRPr="002B5F01" w:rsidTr="004F1BC2">
        <w:tc>
          <w:tcPr>
            <w:tcW w:w="3077" w:type="dxa"/>
          </w:tcPr>
          <w:p w:rsidR="004F1BC2" w:rsidRPr="0004187D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8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Предоставление гарантий и компенсаций в соответствии с законодательством о труде</w:t>
            </w:r>
          </w:p>
        </w:tc>
        <w:tc>
          <w:tcPr>
            <w:tcW w:w="2651" w:type="dxa"/>
          </w:tcPr>
          <w:p w:rsid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Работники/</w:t>
            </w:r>
          </w:p>
          <w:p w:rsidR="004F1BC2" w:rsidRPr="0004187D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8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ФИО, занимаемая должность работника, иные сведения, послужившие основанием для предоставления гарантии, компенсации</w:t>
            </w:r>
          </w:p>
        </w:tc>
        <w:tc>
          <w:tcPr>
            <w:tcW w:w="1852" w:type="dxa"/>
          </w:tcPr>
          <w:p w:rsidR="004F1BC2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5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Закона о персональных данных</w:t>
            </w:r>
          </w:p>
          <w:p w:rsidR="004F1BC2" w:rsidRPr="002B5F01" w:rsidRDefault="004F1BC2" w:rsidP="000418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ТК</w:t>
            </w:r>
          </w:p>
        </w:tc>
        <w:tc>
          <w:tcPr>
            <w:tcW w:w="3251" w:type="dxa"/>
          </w:tcPr>
          <w:p w:rsidR="004F1BC2" w:rsidRPr="0004187D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8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соответствии с Перечнем в зависимости от гарантии (компенсации)</w:t>
            </w:r>
          </w:p>
        </w:tc>
      </w:tr>
      <w:tr w:rsidR="004F1BC2" w:rsidRPr="0004187D" w:rsidTr="004F1BC2">
        <w:tc>
          <w:tcPr>
            <w:tcW w:w="3077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Предоставление трудовых и социальных отпусков</w:t>
            </w:r>
          </w:p>
        </w:tc>
        <w:tc>
          <w:tcPr>
            <w:tcW w:w="2651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Работники/</w:t>
            </w:r>
          </w:p>
          <w:p w:rsidR="004F1BC2" w:rsidRPr="002A2234" w:rsidRDefault="004F1BC2" w:rsidP="002A22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ФИО, </w:t>
            </w:r>
            <w:r w:rsidRPr="002A22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занимаемая должность работника</w:t>
            </w:r>
          </w:p>
        </w:tc>
        <w:tc>
          <w:tcPr>
            <w:tcW w:w="1852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</w:t>
            </w: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ст. 6 Закона о персональных данных</w:t>
            </w:r>
          </w:p>
          <w:p w:rsidR="004F1BC2" w:rsidRPr="002A2234" w:rsidRDefault="004F1BC2" w:rsidP="002A22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 </w:t>
            </w: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ТК</w:t>
            </w:r>
          </w:p>
        </w:tc>
        <w:tc>
          <w:tcPr>
            <w:tcW w:w="3251" w:type="dxa"/>
          </w:tcPr>
          <w:p w:rsidR="004F1BC2" w:rsidRPr="002A2234" w:rsidRDefault="004F1BC2" w:rsidP="002A223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График трудовых отпусков-1 год; приказы о предоставлении трудовых отпусков- 3года </w:t>
            </w:r>
          </w:p>
          <w:p w:rsidR="004F1BC2" w:rsidRPr="002A2234" w:rsidRDefault="004F1BC2" w:rsidP="002A223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F1BC2" w:rsidRPr="002A2234" w:rsidRDefault="004F1BC2" w:rsidP="002A22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234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2A22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234">
              <w:rPr>
                <w:rFonts w:ascii="Times New Roman" w:eastAsia="Times New Roman" w:hAnsi="Times New Roman"/>
                <w:sz w:val="24"/>
                <w:szCs w:val="24"/>
              </w:rPr>
              <w:t>социальному</w:t>
            </w:r>
            <w:proofErr w:type="spellEnd"/>
            <w:r w:rsidRPr="002A22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234">
              <w:rPr>
                <w:rFonts w:ascii="Times New Roman" w:eastAsia="Times New Roman" w:hAnsi="Times New Roman"/>
                <w:sz w:val="24"/>
                <w:szCs w:val="24"/>
              </w:rPr>
              <w:t>отпуску</w:t>
            </w:r>
            <w:proofErr w:type="spellEnd"/>
            <w:r w:rsidRPr="002A2234">
              <w:rPr>
                <w:rFonts w:ascii="Times New Roman" w:eastAsia="Times New Roman" w:hAnsi="Times New Roman"/>
                <w:sz w:val="24"/>
                <w:szCs w:val="24"/>
              </w:rPr>
              <w:t xml:space="preserve">- 55 </w:t>
            </w:r>
            <w:proofErr w:type="spellStart"/>
            <w:r w:rsidRPr="002A2234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4F1BC2" w:rsidRPr="002A2234" w:rsidTr="004F1BC2">
        <w:tc>
          <w:tcPr>
            <w:tcW w:w="3077" w:type="dxa"/>
          </w:tcPr>
          <w:p w:rsidR="004F1BC2" w:rsidRPr="002B567B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Направление на повышение квалификации, стажировку</w:t>
            </w:r>
          </w:p>
        </w:tc>
        <w:tc>
          <w:tcPr>
            <w:tcW w:w="2651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Работники/</w:t>
            </w:r>
          </w:p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ФИО, занимаемая должность работника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паспортные данные</w:t>
            </w:r>
          </w:p>
        </w:tc>
        <w:tc>
          <w:tcPr>
            <w:tcW w:w="1852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8 ст. 6 Закона о персональных данных</w:t>
            </w:r>
          </w:p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ст. 220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ТК</w:t>
            </w:r>
          </w:p>
        </w:tc>
        <w:tc>
          <w:tcPr>
            <w:tcW w:w="3251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5 лет</w:t>
            </w:r>
          </w:p>
        </w:tc>
      </w:tr>
      <w:tr w:rsidR="004F1BC2" w:rsidRPr="002A2234" w:rsidTr="004F1BC2">
        <w:tc>
          <w:tcPr>
            <w:tcW w:w="3077" w:type="dxa"/>
          </w:tcPr>
          <w:p w:rsidR="004F1BC2" w:rsidRPr="002B567B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Изменение и прекращение трудового договора</w:t>
            </w:r>
          </w:p>
        </w:tc>
        <w:tc>
          <w:tcPr>
            <w:tcW w:w="2651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Работники/</w:t>
            </w:r>
          </w:p>
          <w:p w:rsidR="004F1BC2" w:rsidRPr="002B567B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ФИО, сведения о трудовой деятельности, о семейном положении, об образовании, объяснительные и докладные записки и иные сведения, послужившие основанием для изменения, прекращения трудового договора</w:t>
            </w:r>
          </w:p>
        </w:tc>
        <w:tc>
          <w:tcPr>
            <w:tcW w:w="1852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8 ст. 6 Закона о персональных данных</w:t>
            </w:r>
          </w:p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3,4</w:t>
            </w: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ТК</w:t>
            </w:r>
          </w:p>
        </w:tc>
        <w:tc>
          <w:tcPr>
            <w:tcW w:w="3251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После увольнения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4F1BC2" w:rsidRPr="002A2234" w:rsidTr="004F1BC2">
        <w:tc>
          <w:tcPr>
            <w:tcW w:w="3077" w:type="dxa"/>
          </w:tcPr>
          <w:p w:rsidR="004F1BC2" w:rsidRPr="002B567B" w:rsidRDefault="004F1BC2" w:rsidP="008A7B3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2651" w:type="dxa"/>
          </w:tcPr>
          <w:p w:rsidR="004F1BC2" w:rsidRPr="002B567B" w:rsidRDefault="004F1BC2" w:rsidP="002B567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Работники, лица, работающие по гражданск</w:t>
            </w:r>
            <w:proofErr w:type="gramStart"/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правовому договору</w:t>
            </w:r>
          </w:p>
          <w:p w:rsidR="004F1BC2" w:rsidRPr="002B567B" w:rsidRDefault="004F1BC2" w:rsidP="002B56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соответствии с пост-м </w:t>
            </w:r>
            <w:proofErr w:type="gramStart"/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Правления Фонда социальной защиты населения Министерства труда</w:t>
            </w:r>
            <w:proofErr w:type="gramEnd"/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соц. защиты Республики Беларусь от 19 июня 2014г. №7 « О порядке заполнения и приема-передачи форм документов</w:t>
            </w:r>
            <w:r w:rsidRPr="002B567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персонифицированного учета»</w:t>
            </w:r>
            <w:r w:rsidRPr="002B5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2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7, </w:t>
            </w:r>
            <w:r w:rsidRPr="002A2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ст. 6 Закона о персональных данных</w:t>
            </w:r>
          </w:p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4F1BC2" w:rsidRPr="002A2234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4F1BC2" w:rsidRPr="002A2234" w:rsidTr="004F1BC2">
        <w:tc>
          <w:tcPr>
            <w:tcW w:w="3077" w:type="dxa"/>
          </w:tcPr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 необходимых для назначения пенсии  документов</w:t>
            </w:r>
          </w:p>
        </w:tc>
        <w:tc>
          <w:tcPr>
            <w:tcW w:w="2651" w:type="dxa"/>
          </w:tcPr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Работники/</w:t>
            </w:r>
          </w:p>
          <w:p w:rsidR="004F1BC2" w:rsidRPr="00565FD1" w:rsidRDefault="004F1BC2" w:rsidP="008A7B3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ФИО, занимаемая должность работника, паспортные данные</w:t>
            </w:r>
          </w:p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соответствии со статьей 75 Закона Республики Беларусь от 17 апреля 1992г. </w:t>
            </w:r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>№ 1596-Х</w:t>
            </w:r>
            <w:r w:rsidRPr="00565F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 xml:space="preserve"> «О </w:t>
            </w:r>
            <w:proofErr w:type="spellStart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>пенсионном</w:t>
            </w:r>
            <w:proofErr w:type="spellEnd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>обеспечении</w:t>
            </w:r>
            <w:proofErr w:type="spellEnd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Абз.</w:t>
            </w:r>
            <w:r w:rsidRPr="0056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</w:t>
            </w:r>
            <w:r w:rsidRPr="0056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ст. 6 Закона о персональных данных</w:t>
            </w:r>
          </w:p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 предоставления в орган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осуществляющий пенсионное обеспечение</w:t>
            </w:r>
          </w:p>
        </w:tc>
      </w:tr>
      <w:tr w:rsidR="004F1BC2" w:rsidRPr="00565FD1" w:rsidTr="004F1BC2">
        <w:tc>
          <w:tcPr>
            <w:tcW w:w="3077" w:type="dxa"/>
          </w:tcPr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Рассмотрение</w:t>
            </w:r>
            <w:proofErr w:type="spellEnd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>трудовых</w:t>
            </w:r>
            <w:proofErr w:type="spellEnd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FD1">
              <w:rPr>
                <w:rFonts w:ascii="Times New Roman" w:eastAsia="Times New Roman" w:hAnsi="Times New Roman"/>
                <w:sz w:val="24"/>
                <w:szCs w:val="24"/>
              </w:rPr>
              <w:t>споров</w:t>
            </w:r>
            <w:proofErr w:type="spellEnd"/>
          </w:p>
        </w:tc>
        <w:tc>
          <w:tcPr>
            <w:tcW w:w="2651" w:type="dxa"/>
          </w:tcPr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  <w:r w:rsidRPr="0056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стороны индивидуальных трудовых споров</w:t>
            </w: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ФИО, сведения о трудовой деятельности в организации, иные сведения, необходимые для разрешения индивидуальных споров</w:t>
            </w:r>
          </w:p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56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8 ст. 6 Закона о персональных данных</w:t>
            </w:r>
          </w:p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17 ТК</w:t>
            </w:r>
          </w:p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4F1BC2" w:rsidRPr="00565FD1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F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лет после урегулирования</w:t>
            </w:r>
          </w:p>
        </w:tc>
      </w:tr>
      <w:tr w:rsidR="004F1BC2" w:rsidRPr="00290420" w:rsidTr="004F1BC2">
        <w:tc>
          <w:tcPr>
            <w:tcW w:w="3077" w:type="dxa"/>
          </w:tcPr>
          <w:p w:rsidR="004F1BC2" w:rsidRPr="00290420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651" w:type="dxa"/>
          </w:tcPr>
          <w:p w:rsidR="004F1BC2" w:rsidRPr="00290420" w:rsidRDefault="004F1BC2" w:rsidP="008A7B39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лицах,</w:t>
            </w:r>
            <w:r w:rsidRPr="00290420" w:rsidDel="008E7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направивших обращение, иных лицах, чьи персональные данные указаны в обращении: ФИО, адрес места жительства (места пребывания), суть обращения, иные персональные данные, указанные в обращении.</w:t>
            </w:r>
          </w:p>
        </w:tc>
        <w:tc>
          <w:tcPr>
            <w:tcW w:w="1852" w:type="dxa"/>
          </w:tcPr>
          <w:p w:rsidR="004F1BC2" w:rsidRPr="00290420" w:rsidRDefault="004F1BC2" w:rsidP="008A7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20 ст. 6, </w:t>
            </w:r>
            <w:proofErr w:type="spellStart"/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16 п. 2 ст. 8 Закона о персональных данных, пункт 1 статьи 3 Закона Республики Беларусь «Об обращениях граждан и юридических лиц»).</w:t>
            </w:r>
            <w:proofErr w:type="gramEnd"/>
          </w:p>
        </w:tc>
        <w:tc>
          <w:tcPr>
            <w:tcW w:w="3251" w:type="dxa"/>
          </w:tcPr>
          <w:p w:rsidR="004F1BC2" w:rsidRPr="00290420" w:rsidRDefault="004F1BC2" w:rsidP="008A7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904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 </w:t>
            </w:r>
            <w:proofErr w:type="gramStart"/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904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даты</w:t>
            </w:r>
            <w:proofErr w:type="gramEnd"/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последнего обращения;</w:t>
            </w:r>
          </w:p>
          <w:p w:rsidR="004F1BC2" w:rsidRPr="00290420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904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 после окончания ведения книги замечаний и</w:t>
            </w:r>
            <w:r w:rsidRPr="002904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</w:p>
        </w:tc>
      </w:tr>
      <w:tr w:rsidR="004F1BC2" w:rsidRPr="001F20EA" w:rsidTr="004F1BC2">
        <w:tc>
          <w:tcPr>
            <w:tcW w:w="3077" w:type="dxa"/>
          </w:tcPr>
          <w:p w:rsidR="004F1BC2" w:rsidRPr="001F20EA" w:rsidRDefault="004F1BC2" w:rsidP="008A7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0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proofErr w:type="spellEnd"/>
            <w:r w:rsidRPr="001F2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0E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proofErr w:type="spellEnd"/>
            <w:r w:rsidRPr="001F2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0EA">
              <w:rPr>
                <w:rFonts w:ascii="Times New Roman" w:hAnsi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651" w:type="dxa"/>
          </w:tcPr>
          <w:p w:rsidR="004F1BC2" w:rsidRPr="001F20EA" w:rsidRDefault="004F1BC2" w:rsidP="008A7B39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Работники, в том числе бывшие работники: </w:t>
            </w:r>
            <w:r w:rsidRPr="001F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1F20E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852" w:type="dxa"/>
          </w:tcPr>
          <w:p w:rsidR="004F1BC2" w:rsidRPr="001F20EA" w:rsidRDefault="004F1BC2" w:rsidP="008A7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1F2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 ст. 6 Закона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F2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персональных данных, </w:t>
            </w: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 Президента Республики Беларусь от 26 апреля 2010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№ 200</w:t>
            </w:r>
            <w:r w:rsidRPr="001F2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51" w:type="dxa"/>
          </w:tcPr>
          <w:p w:rsidR="004F1BC2" w:rsidRPr="001F20EA" w:rsidRDefault="004F1BC2" w:rsidP="008A7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административной процедуры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  <w:r w:rsidRPr="001F20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9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Министерства юстиции Республи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Беларусь от 24.05.2012 № 140 «О перечне типовых документов»</w:t>
            </w:r>
          </w:p>
        </w:tc>
      </w:tr>
    </w:tbl>
    <w:p w:rsidR="002B567B" w:rsidRPr="00BF1C37" w:rsidRDefault="002B567B" w:rsidP="002B567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1BC2" w:rsidRPr="005B7C5D" w:rsidRDefault="00634211" w:rsidP="005B7C5D">
      <w:pPr>
        <w:pStyle w:val="a"/>
        <w:rPr>
          <w:sz w:val="28"/>
          <w:szCs w:val="28"/>
        </w:rPr>
      </w:pPr>
      <w:r w:rsidRPr="005B7C5D">
        <w:rPr>
          <w:sz w:val="28"/>
          <w:szCs w:val="28"/>
        </w:rPr>
        <w:t>.</w:t>
      </w:r>
      <w:r w:rsidR="004F1BC2" w:rsidRPr="005B7C5D">
        <w:rPr>
          <w:sz w:val="28"/>
          <w:szCs w:val="28"/>
        </w:rPr>
        <w:t xml:space="preserve">Предприятие осуществляет обработку только тех персональных данных, которые необходимы для выполнения заявленных целей и не допускает их избыточной обработки. </w:t>
      </w:r>
    </w:p>
    <w:p w:rsidR="004F1BC2" w:rsidRPr="005B7C5D" w:rsidRDefault="004F1BC2" w:rsidP="004F1B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1BC2" w:rsidRPr="00213EA5" w:rsidRDefault="004F1BC2" w:rsidP="004F1B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Глава 3. Передача персональных данных</w:t>
      </w:r>
    </w:p>
    <w:p w:rsidR="004F1BC2" w:rsidRPr="005B7C5D" w:rsidRDefault="005B7C5D" w:rsidP="005B7C5D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10.   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>Предприятие не осуществляет передачу персональных данных третьим лицам, за исключением случаев, предусмотренных законодательными актами (например, по запросу государственных органов).</w:t>
      </w:r>
    </w:p>
    <w:p w:rsidR="004F1BC2" w:rsidRPr="005B7C5D" w:rsidRDefault="00634211" w:rsidP="005B7C5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B7C5D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5B7C5D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>Предприятие использует следующие ресурсы для хранения и обработки персональных данных – 1</w:t>
      </w:r>
      <w:proofErr w:type="spellStart"/>
      <w:r w:rsidR="004F1BC2" w:rsidRPr="005B7C5D">
        <w:rPr>
          <w:rFonts w:ascii="Times New Roman" w:hAnsi="Times New Roman" w:cs="Times New Roman"/>
          <w:sz w:val="28"/>
          <w:szCs w:val="28"/>
        </w:rPr>
        <w:t>foto</w:t>
      </w:r>
      <w:proofErr w:type="spellEnd"/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1BC2" w:rsidRPr="005B7C5D">
        <w:rPr>
          <w:rFonts w:ascii="Times New Roman" w:hAnsi="Times New Roman" w:cs="Times New Roman"/>
          <w:sz w:val="28"/>
          <w:szCs w:val="28"/>
        </w:rPr>
        <w:t>org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F1BC2" w:rsidRPr="005B7C5D">
        <w:rPr>
          <w:rFonts w:ascii="Times New Roman" w:hAnsi="Times New Roman" w:cs="Times New Roman"/>
          <w:sz w:val="28"/>
          <w:szCs w:val="28"/>
        </w:rPr>
        <w:t>mama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F1BC2" w:rsidRPr="005B7C5D">
        <w:rPr>
          <w:rFonts w:ascii="Times New Roman" w:hAnsi="Times New Roman" w:cs="Times New Roman"/>
          <w:sz w:val="28"/>
          <w:szCs w:val="28"/>
        </w:rPr>
        <w:t>to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F1BC2" w:rsidRPr="005B7C5D">
        <w:rPr>
          <w:rFonts w:ascii="Times New Roman" w:hAnsi="Times New Roman" w:cs="Times New Roman"/>
          <w:sz w:val="28"/>
          <w:szCs w:val="28"/>
        </w:rPr>
        <w:t>mama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Ресурсы</w:t>
      </w:r>
      <w:proofErr w:type="gramStart"/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)., </w:t>
      </w:r>
      <w:proofErr w:type="gramEnd"/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работающие на серверах </w:t>
      </w:r>
      <w:hyperlink r:id="rId9" w:history="1">
        <w:r w:rsidR="004F1BC2" w:rsidRPr="005B7C5D">
          <w:rPr>
            <w:rStyle w:val="a9"/>
            <w:rFonts w:ascii="Times New Roman" w:hAnsi="Times New Roman" w:cs="Times New Roman"/>
            <w:sz w:val="28"/>
            <w:szCs w:val="28"/>
          </w:rPr>
          <w:t>http</w:t>
        </w:r>
        <w:r w:rsidR="004F1BC2" w:rsidRPr="005B7C5D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://1</w:t>
        </w:r>
        <w:r w:rsidR="004F1BC2" w:rsidRPr="005B7C5D">
          <w:rPr>
            <w:rStyle w:val="a9"/>
            <w:rFonts w:ascii="Times New Roman" w:hAnsi="Times New Roman" w:cs="Times New Roman"/>
            <w:sz w:val="28"/>
            <w:szCs w:val="28"/>
          </w:rPr>
          <w:t>cloud</w:t>
        </w:r>
      </w:hyperlink>
      <w:r w:rsidR="004F1BC2" w:rsidRPr="005B7C5D">
        <w:rPr>
          <w:rStyle w:val="a9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4F1BC2" w:rsidRPr="005B7C5D">
        <w:rPr>
          <w:rStyle w:val="a9"/>
          <w:rFonts w:ascii="Times New Roman" w:hAnsi="Times New Roman" w:cs="Times New Roman"/>
          <w:sz w:val="28"/>
          <w:szCs w:val="28"/>
        </w:rPr>
        <w:t>ru</w:t>
      </w:r>
      <w:proofErr w:type="spellEnd"/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>Ресур</w:t>
      </w:r>
      <w:proofErr w:type="spellEnd"/>
      <w:proofErr w:type="gramStart"/>
      <w:r w:rsidR="004F1BC2" w:rsidRPr="005B7C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ы принадлежат Карельской региональной общественной организации поддержки матери и дитя «МАМА» (далее – Уполномоченное лицо), располагающейся по адресу Российская Федерация, 185005, Республика Карелия, город Петрозаводск, ул. </w:t>
      </w:r>
      <w:proofErr w:type="spellStart"/>
      <w:r w:rsidR="004F1BC2" w:rsidRPr="005B7C5D">
        <w:rPr>
          <w:rFonts w:ascii="Times New Roman" w:hAnsi="Times New Roman" w:cs="Times New Roman"/>
          <w:sz w:val="28"/>
          <w:szCs w:val="28"/>
        </w:rPr>
        <w:t>Ригачина</w:t>
      </w:r>
      <w:proofErr w:type="spellEnd"/>
      <w:r w:rsidR="004F1BC2" w:rsidRPr="005B7C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1BC2" w:rsidRPr="005B7C5D">
        <w:rPr>
          <w:rFonts w:ascii="Times New Roman" w:hAnsi="Times New Roman" w:cs="Times New Roman"/>
          <w:sz w:val="28"/>
          <w:szCs w:val="28"/>
        </w:rPr>
        <w:t>Зарека</w:t>
      </w:r>
      <w:proofErr w:type="spellEnd"/>
      <w:r w:rsidR="004F1BC2" w:rsidRPr="005B7C5D">
        <w:rPr>
          <w:rFonts w:ascii="Times New Roman" w:hAnsi="Times New Roman" w:cs="Times New Roman"/>
          <w:sz w:val="28"/>
          <w:szCs w:val="28"/>
        </w:rPr>
        <w:t xml:space="preserve"> Р-Н), д. 58. </w:t>
      </w:r>
      <w:proofErr w:type="gramStart"/>
      <w:r w:rsidR="004F1BC2" w:rsidRPr="005B7C5D">
        <w:rPr>
          <w:rFonts w:ascii="Times New Roman" w:hAnsi="Times New Roman" w:cs="Times New Roman"/>
          <w:sz w:val="28"/>
          <w:szCs w:val="28"/>
        </w:rPr>
        <w:t xml:space="preserve">Сервера </w:t>
      </w:r>
      <w:hyperlink r:id="rId10" w:history="1">
        <w:r w:rsidR="004F1BC2" w:rsidRPr="005B7C5D">
          <w:rPr>
            <w:rStyle w:val="a9"/>
            <w:rFonts w:ascii="Times New Roman" w:hAnsi="Times New Roman" w:cs="Times New Roman"/>
            <w:sz w:val="28"/>
            <w:szCs w:val="28"/>
          </w:rPr>
          <w:t>http://1cloud</w:t>
        </w:r>
      </w:hyperlink>
      <w:r w:rsidR="004F1BC2" w:rsidRPr="005B7C5D">
        <w:rPr>
          <w:rStyle w:val="a9"/>
          <w:rFonts w:ascii="Times New Roman" w:hAnsi="Times New Roman" w:cs="Times New Roman"/>
          <w:sz w:val="28"/>
          <w:szCs w:val="28"/>
        </w:rPr>
        <w:t>.</w:t>
      </w:r>
      <w:proofErr w:type="spellStart"/>
      <w:r w:rsidR="004F1BC2" w:rsidRPr="005B7C5D">
        <w:rPr>
          <w:rStyle w:val="a9"/>
          <w:rFonts w:ascii="Times New Roman" w:hAnsi="Times New Roman" w:cs="Times New Roman"/>
          <w:sz w:val="28"/>
          <w:szCs w:val="28"/>
        </w:rPr>
        <w:t>ru</w:t>
      </w:r>
      <w:proofErr w:type="spellEnd"/>
      <w:r w:rsidR="004F1BC2" w:rsidRPr="005B7C5D">
        <w:rPr>
          <w:rFonts w:ascii="Times New Roman" w:hAnsi="Times New Roman" w:cs="Times New Roman"/>
          <w:sz w:val="28"/>
          <w:szCs w:val="28"/>
        </w:rPr>
        <w:t xml:space="preserve"> находятся на территории Российской Федерации.</w:t>
      </w:r>
      <w:proofErr w:type="gramEnd"/>
    </w:p>
    <w:p w:rsidR="004F1BC2" w:rsidRPr="005B7C5D" w:rsidRDefault="00634211" w:rsidP="005B7C5D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C5D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5B7C5D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>Предприятие заключило с Уполномоченным лицом договор в соответствии со ст. 7 Закона о персональных данных, в котором определяются цели обработки персональных данных; перечень действий, которые будут совершаться с персональными данными Уполномоченным лицом; обязанности по соблюдению конфиденциальности персональных данных; меры по обеспечению защиты персональных данных в соответствии со статьей 17 Закона о персональных данных.</w:t>
      </w:r>
      <w:proofErr w:type="gramEnd"/>
    </w:p>
    <w:p w:rsidR="004F1BC2" w:rsidRPr="005B7C5D" w:rsidRDefault="00634211" w:rsidP="005B7C5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B7C5D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Трансграничная передача персональных данных осуществляется на территорию </w:t>
      </w:r>
      <w:proofErr w:type="spellStart"/>
      <w:r w:rsidR="004F1BC2" w:rsidRPr="005B7C5D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="004F1BC2" w:rsidRPr="005B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BC2" w:rsidRPr="005B7C5D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="004F1BC2" w:rsidRPr="005B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BC2" w:rsidRPr="005B7C5D">
        <w:rPr>
          <w:rFonts w:ascii="Times New Roman" w:hAnsi="Times New Roman" w:cs="Times New Roman"/>
          <w:sz w:val="28"/>
          <w:szCs w:val="28"/>
        </w:rPr>
        <w:t>Уполномоченному</w:t>
      </w:r>
      <w:proofErr w:type="spellEnd"/>
      <w:r w:rsidR="004F1BC2" w:rsidRPr="005B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BC2" w:rsidRPr="005B7C5D">
        <w:rPr>
          <w:rFonts w:ascii="Times New Roman" w:hAnsi="Times New Roman" w:cs="Times New Roman"/>
          <w:sz w:val="28"/>
          <w:szCs w:val="28"/>
        </w:rPr>
        <w:t>лицу</w:t>
      </w:r>
      <w:proofErr w:type="spellEnd"/>
      <w:r w:rsidR="004F1BC2" w:rsidRPr="005B7C5D">
        <w:rPr>
          <w:rFonts w:ascii="Times New Roman" w:hAnsi="Times New Roman" w:cs="Times New Roman"/>
          <w:sz w:val="28"/>
          <w:szCs w:val="28"/>
        </w:rPr>
        <w:t>. Российская Федерация является государством-участником Конвенции Совета Европы о защите физических лиц при автоматизированной обработке персональных данных, принятой в г. Страсбурге 28 января 1981 года, на территории которого поддерживается надлежащий уровень защиты прав субъектов персональных данных.</w:t>
      </w:r>
    </w:p>
    <w:p w:rsidR="004F1BC2" w:rsidRPr="005B7C5D" w:rsidRDefault="004F1BC2" w:rsidP="004F1B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1BC2" w:rsidRPr="005B7C5D" w:rsidRDefault="004F1BC2" w:rsidP="004F1B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7C5D">
        <w:rPr>
          <w:rFonts w:ascii="Times New Roman" w:hAnsi="Times New Roman" w:cs="Times New Roman"/>
          <w:b/>
          <w:sz w:val="28"/>
          <w:szCs w:val="28"/>
          <w:lang w:val="be-BY"/>
        </w:rPr>
        <w:t>Глава 4. Права субъектов персональных данных</w:t>
      </w:r>
    </w:p>
    <w:p w:rsidR="004F1BC2" w:rsidRPr="005B7C5D" w:rsidRDefault="00634211" w:rsidP="00634211">
      <w:pPr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>Лица, чьи данные обрабатываются Предприятиям, как субъекты персональных данных имеют следующие права:</w:t>
      </w:r>
    </w:p>
    <w:p w:rsidR="004F1BC2" w:rsidRPr="00213EA5" w:rsidRDefault="004F1BC2" w:rsidP="004F1BC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920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690"/>
        <w:gridCol w:w="3115"/>
      </w:tblGrid>
      <w:tr w:rsidR="004F1BC2" w:rsidRPr="002C3005" w:rsidTr="008A7B39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center"/>
            </w:pPr>
            <w:r w:rsidRPr="002C3005">
              <w:rPr>
                <w:b/>
                <w:bCs/>
              </w:rPr>
              <w:t>Право субъекта данных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center"/>
            </w:pPr>
            <w:r w:rsidRPr="002C3005">
              <w:rPr>
                <w:b/>
                <w:bCs/>
              </w:rPr>
              <w:t>Содержание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center"/>
            </w:pPr>
            <w:r w:rsidRPr="002C3005">
              <w:rPr>
                <w:b/>
                <w:bCs/>
              </w:rPr>
              <w:t>Порядок реализации</w:t>
            </w:r>
          </w:p>
        </w:tc>
      </w:tr>
      <w:tr w:rsidR="004F1BC2" w:rsidRPr="004F1BC2" w:rsidTr="008A7B3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>1. Право на получение информации об обработке персональных данных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>
              <w:t>Право</w:t>
            </w:r>
            <w:r w:rsidRPr="002C3005">
              <w:t xml:space="preserve"> получить информацию о том, какие, для чего, на каком основании и каким образом мы собираем и используем </w:t>
            </w:r>
            <w:r>
              <w:lastRenderedPageBreak/>
              <w:t>персональные</w:t>
            </w:r>
            <w:r w:rsidRPr="002C3005">
              <w:t xml:space="preserve"> данные, в том числе информацию об Операторе и сроке согласия на обработку персональных данных.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lastRenderedPageBreak/>
              <w:t xml:space="preserve">В течение 5 рабочих дней после получения запроса мы предоставим запрашиваемую </w:t>
            </w:r>
            <w:r w:rsidRPr="002C3005">
              <w:lastRenderedPageBreak/>
              <w:t>информацию или уведомим о причинах отказа в ее предоставлении.</w:t>
            </w:r>
          </w:p>
        </w:tc>
      </w:tr>
      <w:tr w:rsidR="004F1BC2" w:rsidRPr="004F1BC2" w:rsidTr="008A7B3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lastRenderedPageBreak/>
              <w:t>2. Право на получение информации о предоставлении персональных данных третьим лицам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>
              <w:t>Право о</w:t>
            </w:r>
            <w:r w:rsidRPr="002C3005">
              <w:t>дин раз в календарный год получ</w:t>
            </w:r>
            <w:r>
              <w:t>а</w:t>
            </w:r>
            <w:r w:rsidRPr="002C3005">
              <w:t>ть информацию о том, какие третьи лица и на каком основании имеют доступ к персональным данным. Такая информация предоставляется бесплатно.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>В течение 15 рабочих дней после получения запроса мы предоставим запрашиваемую информацию или уведомим о причинах отказа в ее предоставлении.</w:t>
            </w:r>
          </w:p>
        </w:tc>
      </w:tr>
      <w:tr w:rsidR="004F1BC2" w:rsidRPr="004F1BC2" w:rsidTr="008A7B3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>3. Право на внесение изменений в персональные данные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>
              <w:t xml:space="preserve">Право </w:t>
            </w:r>
            <w:r w:rsidRPr="002C3005">
              <w:t xml:space="preserve">требовать </w:t>
            </w:r>
            <w:proofErr w:type="gramStart"/>
            <w:r w:rsidRPr="002C3005">
              <w:t>от внести</w:t>
            </w:r>
            <w:proofErr w:type="gramEnd"/>
            <w:r w:rsidRPr="002C3005">
              <w:t xml:space="preserve"> изменения в персональные данные в случаях, если они являются неполными, неточными или утратили актуальность.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 xml:space="preserve">В течение 15 дней с момента получения запроса мы внесем соответствующие изменения в персональные данные. </w:t>
            </w:r>
          </w:p>
        </w:tc>
      </w:tr>
      <w:tr w:rsidR="004F1BC2" w:rsidRPr="004F1BC2" w:rsidTr="008A7B3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>4. Право на прекращение обработки персональных данных или их удаление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>
              <w:t>Право</w:t>
            </w:r>
            <w:r w:rsidRPr="002C3005">
              <w:t xml:space="preserve"> требовать от бесплатного прекращения обработки персональных данных, включая их удалени</w:t>
            </w:r>
            <w:r>
              <w:t>е,</w:t>
            </w:r>
            <w:r w:rsidRPr="002C3005">
              <w:t xml:space="preserve"> при отсутствии (утрате) оснований для обработки таких данных.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 xml:space="preserve">В течение 15 дней с момента получения запроса мы прекратим обработку персональных данных за исключением случаев, когда мы вправе продолжить </w:t>
            </w:r>
            <w:r>
              <w:t xml:space="preserve">их </w:t>
            </w:r>
            <w:r w:rsidRPr="002C3005">
              <w:t>обработку при наличии установленных законодательством оснований.</w:t>
            </w:r>
          </w:p>
        </w:tc>
      </w:tr>
      <w:tr w:rsidR="004F1BC2" w:rsidRPr="004F1BC2" w:rsidTr="008A7B3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>5. Право на отзыв согласия на обработку персональных данных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 xml:space="preserve">Если согласие является правовым основанием для обработки нами </w:t>
            </w:r>
            <w:r>
              <w:t>персональных данным, данное право позволяет в люб</w:t>
            </w:r>
            <w:r w:rsidRPr="002C3005">
              <w:t xml:space="preserve">ое время без объяснения причин отозвать </w:t>
            </w:r>
            <w:r>
              <w:t>согласие</w:t>
            </w:r>
            <w:r w:rsidRPr="002C3005">
              <w:t>. Это не повлияет на законность основания обработки данных до момента отзыва вашего согласия.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 xml:space="preserve">В течение 15 дней с момента получения запроса мы прекратим обработку персональных данных, осуществим их удаление и уведомим об этом. Исключение составляют случаи, когда мы вправе продолжить </w:t>
            </w:r>
            <w:r>
              <w:t xml:space="preserve">их </w:t>
            </w:r>
            <w:r w:rsidRPr="002C3005">
              <w:t>обработку при наличии установленных законодательством оснований</w:t>
            </w:r>
            <w:r>
              <w:t>.</w:t>
            </w:r>
          </w:p>
        </w:tc>
      </w:tr>
      <w:tr w:rsidR="004F1BC2" w:rsidRPr="004F1BC2" w:rsidTr="004F1BC2">
        <w:trPr>
          <w:trHeight w:val="64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 xml:space="preserve">6. Право на обжалование наших действий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2C3005">
              <w:t xml:space="preserve">Если вы считаете, что наши действия по обработке ваших персональных данных нарушают законодательство или ваши </w:t>
            </w:r>
            <w:r w:rsidRPr="002C3005">
              <w:lastRenderedPageBreak/>
              <w:t>права, вы можете подать жалобу в уполномоченный орган.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C2" w:rsidRPr="002C3005" w:rsidRDefault="004F1BC2" w:rsidP="008A7B39">
            <w:pPr>
              <w:pStyle w:val="bd6ff683d8d0a42f228bf8a64b8551e1msonormal"/>
              <w:spacing w:before="0" w:beforeAutospacing="0" w:line="276" w:lineRule="auto"/>
              <w:jc w:val="both"/>
            </w:pPr>
            <w:r w:rsidRPr="004F1BC2">
              <w:rPr>
                <w:sz w:val="20"/>
                <w:szCs w:val="20"/>
              </w:rPr>
              <w:lastRenderedPageBreak/>
              <w:t xml:space="preserve">Жалоба подается в установленном порядке в Национальный центр по защите персональных данных Республики Беларусь в </w:t>
            </w:r>
            <w:r w:rsidRPr="004F1BC2">
              <w:rPr>
                <w:sz w:val="20"/>
                <w:szCs w:val="20"/>
              </w:rPr>
              <w:lastRenderedPageBreak/>
              <w:t>электронной или</w:t>
            </w:r>
            <w:r>
              <w:t xml:space="preserve"> письменной форме.</w:t>
            </w:r>
          </w:p>
        </w:tc>
      </w:tr>
    </w:tbl>
    <w:p w:rsidR="004F1BC2" w:rsidRPr="00BF623F" w:rsidRDefault="004F1BC2" w:rsidP="004F1B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1BC2" w:rsidRPr="005B7C5D" w:rsidRDefault="00634211" w:rsidP="00634211">
      <w:pPr>
        <w:spacing w:line="276" w:lineRule="auto"/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5B7C5D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Права, указанные в пунктах № 1-4 выше, могут быть реализованы путем направления запроса Оператору в письменной или электронной форме с указанием следующих данных:  </w:t>
      </w:r>
      <w:proofErr w:type="gramStart"/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ФИО; адреса места проживания; даты рождения; идентификационного номера, при отсутствии такого номера – номер документа, удостоверяющего личность, в случаях, если эта информация указывалась вами при даче своего согласия или обработка персональных данных осуществляется без вашего согласия (например, на основании договора или в рамках трудовых отношений); сути требований; личной подписи или электронной цифровой подписи. </w:t>
      </w:r>
      <w:proofErr w:type="gramEnd"/>
    </w:p>
    <w:p w:rsidR="004F1BC2" w:rsidRPr="005B7C5D" w:rsidRDefault="00634211" w:rsidP="00634211">
      <w:pPr>
        <w:spacing w:line="276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5B7C5D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>Запрос направляется в письменной форме на адрес: г. Минск, ул.</w:t>
      </w:r>
      <w:r w:rsidR="004F1BC2" w:rsidRPr="005B7C5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F1BC2" w:rsidRPr="005B7C5D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="004F1BC2" w:rsidRPr="005B7C5D">
        <w:rPr>
          <w:rFonts w:ascii="Times New Roman" w:hAnsi="Times New Roman" w:cs="Times New Roman"/>
          <w:sz w:val="28"/>
          <w:szCs w:val="28"/>
        </w:rPr>
        <w:t xml:space="preserve"> 129-2, пом. 2-78. В виде электронного документа (с электронной цифровой подписью) заявление может быть направлено на электронный адрес: </w:t>
      </w:r>
      <w:hyperlink r:id="rId11" w:history="1">
        <w:r w:rsidR="004F1BC2" w:rsidRPr="005B7C5D">
          <w:rPr>
            <w:rStyle w:val="a9"/>
            <w:rFonts w:ascii="Times New Roman" w:hAnsi="Times New Roman" w:cs="Times New Roman"/>
            <w:sz w:val="28"/>
            <w:szCs w:val="28"/>
          </w:rPr>
          <w:t>buh_minsk@1foto.org</w:t>
        </w:r>
      </w:hyperlink>
      <w:r w:rsidR="004F1BC2" w:rsidRPr="005B7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C5D" w:rsidRPr="005B7C5D" w:rsidRDefault="00634211" w:rsidP="005B7C5D">
      <w:pPr>
        <w:spacing w:line="276" w:lineRule="auto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C5D">
        <w:rPr>
          <w:rFonts w:ascii="Times New Roman" w:hAnsi="Times New Roman" w:cs="Times New Roman"/>
          <w:sz w:val="28"/>
          <w:szCs w:val="28"/>
          <w:lang w:val="be-BY"/>
        </w:rPr>
        <w:t>17.</w:t>
      </w:r>
      <w:r w:rsidR="005B7C5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F1BC2" w:rsidRPr="005B7C5D">
        <w:rPr>
          <w:rFonts w:ascii="Times New Roman" w:hAnsi="Times New Roman" w:cs="Times New Roman"/>
          <w:sz w:val="28"/>
          <w:szCs w:val="28"/>
          <w:lang w:val="be-BY"/>
        </w:rPr>
        <w:t>Предприятие</w:t>
      </w:r>
      <w:r w:rsidR="004F1BC2" w:rsidRPr="005B7C5D">
        <w:rPr>
          <w:rFonts w:ascii="Times New Roman" w:hAnsi="Times New Roman" w:cs="Times New Roman"/>
          <w:sz w:val="28"/>
          <w:szCs w:val="28"/>
          <w:lang w:val="ru-RU"/>
        </w:rPr>
        <w:t xml:space="preserve"> не рассматривает заявления субъектов персональных данных, направленные иными способами (телефон, факс и т.п.).</w:t>
      </w:r>
    </w:p>
    <w:p w:rsidR="004F1BC2" w:rsidRPr="00634211" w:rsidRDefault="005B7C5D" w:rsidP="005B7C5D">
      <w:pPr>
        <w:pStyle w:val="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B7C5D">
        <w:rPr>
          <w:sz w:val="28"/>
          <w:szCs w:val="28"/>
        </w:rPr>
        <w:t xml:space="preserve"> </w:t>
      </w:r>
      <w:r w:rsidR="004F1BC2" w:rsidRPr="005B7C5D">
        <w:rPr>
          <w:sz w:val="28"/>
          <w:szCs w:val="28"/>
        </w:rPr>
        <w:t xml:space="preserve">За содействием в реализации прав и получения любой дополнительной информации </w:t>
      </w:r>
      <w:r w:rsidR="004F1BC2" w:rsidRPr="005B7C5D">
        <w:rPr>
          <w:sz w:val="28"/>
          <w:szCs w:val="28"/>
          <w:lang w:val="be-BY"/>
        </w:rPr>
        <w:t>вы</w:t>
      </w:r>
      <w:r w:rsidR="004F1BC2" w:rsidRPr="005B7C5D">
        <w:rPr>
          <w:sz w:val="28"/>
          <w:szCs w:val="28"/>
        </w:rPr>
        <w:t xml:space="preserve"> может</w:t>
      </w:r>
      <w:r w:rsidR="004F1BC2" w:rsidRPr="005B7C5D">
        <w:rPr>
          <w:sz w:val="28"/>
          <w:szCs w:val="28"/>
          <w:lang w:val="be-BY"/>
        </w:rPr>
        <w:t>е</w:t>
      </w:r>
      <w:r w:rsidR="004F1BC2" w:rsidRPr="005B7C5D">
        <w:rPr>
          <w:sz w:val="28"/>
          <w:szCs w:val="28"/>
        </w:rPr>
        <w:t xml:space="preserve"> обратиться к лицу, ответственному за осуществление внутреннего </w:t>
      </w:r>
      <w:proofErr w:type="gramStart"/>
      <w:r w:rsidR="004F1BC2" w:rsidRPr="005B7C5D">
        <w:rPr>
          <w:sz w:val="28"/>
          <w:szCs w:val="28"/>
        </w:rPr>
        <w:t>контроля за</w:t>
      </w:r>
      <w:proofErr w:type="gramEnd"/>
      <w:r w:rsidR="004F1BC2" w:rsidRPr="005B7C5D">
        <w:rPr>
          <w:sz w:val="28"/>
          <w:szCs w:val="28"/>
        </w:rPr>
        <w:t xml:space="preserve"> обработкой персональных данных, направ</w:t>
      </w:r>
      <w:r w:rsidR="004F1BC2" w:rsidRPr="00634211">
        <w:rPr>
          <w:sz w:val="28"/>
          <w:szCs w:val="28"/>
        </w:rPr>
        <w:t xml:space="preserve">ив сообщение на электронный адрес: </w:t>
      </w:r>
      <w:hyperlink r:id="rId12" w:history="1">
        <w:r w:rsidR="004F1BC2" w:rsidRPr="00634211">
          <w:rPr>
            <w:rStyle w:val="a9"/>
            <w:sz w:val="28"/>
            <w:szCs w:val="28"/>
          </w:rPr>
          <w:t>buh_minsk@1foto.org</w:t>
        </w:r>
      </w:hyperlink>
      <w:r w:rsidR="004F1BC2" w:rsidRPr="00634211">
        <w:rPr>
          <w:sz w:val="28"/>
          <w:szCs w:val="28"/>
        </w:rPr>
        <w:t xml:space="preserve">. </w:t>
      </w:r>
    </w:p>
    <w:p w:rsidR="004F1BC2" w:rsidRDefault="004F1BC2" w:rsidP="005B7C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1BC2" w:rsidRPr="009C1898" w:rsidRDefault="004F1BC2" w:rsidP="004F1BC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5. </w:t>
      </w:r>
      <w:r w:rsidRPr="009C1898">
        <w:rPr>
          <w:rFonts w:ascii="Times New Roman" w:hAnsi="Times New Roman" w:cs="Times New Roman"/>
          <w:b/>
          <w:sz w:val="28"/>
          <w:szCs w:val="28"/>
          <w:lang w:val="ru-RU"/>
        </w:rPr>
        <w:t>Обращение с персональными данными</w:t>
      </w:r>
    </w:p>
    <w:p w:rsidR="004F1BC2" w:rsidRPr="00857EF7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857EF7">
        <w:rPr>
          <w:sz w:val="28"/>
          <w:szCs w:val="28"/>
        </w:rPr>
        <w:t>Порядок доступа к обрабатываемым персональным данным. При устройстве на работу Работнику создается личный кабинет в Ресурсе (1foto.org) для обработки персональных данных, вход в личный кабинет осуществляется по защищенному логину и паролю.</w:t>
      </w:r>
    </w:p>
    <w:p w:rsidR="004F1BC2" w:rsidRPr="00857EF7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857EF7">
        <w:rPr>
          <w:sz w:val="28"/>
          <w:szCs w:val="28"/>
        </w:rPr>
        <w:t>Техническую и криптографическую защиту Оператор осуществляет в соответствии с Указ</w:t>
      </w:r>
      <w:r>
        <w:rPr>
          <w:sz w:val="28"/>
          <w:szCs w:val="28"/>
        </w:rPr>
        <w:t>ом</w:t>
      </w:r>
      <w:r w:rsidRPr="00857EF7">
        <w:rPr>
          <w:sz w:val="28"/>
          <w:szCs w:val="28"/>
        </w:rPr>
        <w:t xml:space="preserve"> Президента Республики Беларусь от 16.04.2013 № 196 «О некоторых мерах по совершенствованию защиты информации».</w:t>
      </w:r>
    </w:p>
    <w:p w:rsidR="004F1BC2" w:rsidRPr="00EB14CA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EB14CA">
        <w:rPr>
          <w:sz w:val="28"/>
          <w:szCs w:val="28"/>
        </w:rPr>
        <w:t xml:space="preserve">Предприятие обеспечивает защиту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иной </w:t>
      </w:r>
      <w:r w:rsidRPr="00EB14CA">
        <w:rPr>
          <w:sz w:val="28"/>
          <w:szCs w:val="28"/>
        </w:rPr>
        <w:lastRenderedPageBreak/>
        <w:t xml:space="preserve">несанкционированной или незаконной обработки, случайной утери, уничтожения или повреждения персональных данных и от иных неправомерных действий в отношении них. Для защиты персональных данных при их обработке Предприятие внедряет комплекс правовых, организационных и технических мер.  </w:t>
      </w:r>
    </w:p>
    <w:p w:rsidR="004F1BC2" w:rsidRPr="009C1898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9C1898">
        <w:rPr>
          <w:sz w:val="28"/>
          <w:szCs w:val="28"/>
        </w:rPr>
        <w:t xml:space="preserve">Если </w:t>
      </w:r>
      <w:r>
        <w:rPr>
          <w:sz w:val="28"/>
          <w:szCs w:val="28"/>
        </w:rPr>
        <w:t>кто-либо</w:t>
      </w:r>
      <w:r w:rsidRPr="009C1898">
        <w:rPr>
          <w:sz w:val="28"/>
          <w:szCs w:val="28"/>
        </w:rPr>
        <w:t xml:space="preserve"> запрашивает у </w:t>
      </w:r>
      <w:r>
        <w:rPr>
          <w:sz w:val="28"/>
          <w:szCs w:val="28"/>
        </w:rPr>
        <w:t>Предприятия</w:t>
      </w:r>
      <w:r w:rsidRPr="009C189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п</w:t>
      </w:r>
      <w:r w:rsidRPr="009C1898">
        <w:rPr>
          <w:sz w:val="28"/>
          <w:szCs w:val="28"/>
        </w:rPr>
        <w:t>ерсональных данных, доступ</w:t>
      </w:r>
      <w:r>
        <w:rPr>
          <w:sz w:val="28"/>
          <w:szCs w:val="28"/>
        </w:rPr>
        <w:t xml:space="preserve"> к п</w:t>
      </w:r>
      <w:r w:rsidRPr="009C1898">
        <w:rPr>
          <w:sz w:val="28"/>
          <w:szCs w:val="28"/>
        </w:rPr>
        <w:t>ерсональным данным или</w:t>
      </w:r>
      <w:r>
        <w:rPr>
          <w:sz w:val="28"/>
          <w:szCs w:val="28"/>
        </w:rPr>
        <w:t xml:space="preserve"> иные действия, связанные с</w:t>
      </w:r>
      <w:r w:rsidRPr="009C1898">
        <w:rPr>
          <w:sz w:val="28"/>
          <w:szCs w:val="28"/>
        </w:rPr>
        <w:t xml:space="preserve"> п</w:t>
      </w:r>
      <w:r>
        <w:rPr>
          <w:sz w:val="28"/>
          <w:szCs w:val="28"/>
        </w:rPr>
        <w:t>ерсональными данными</w:t>
      </w:r>
      <w:r w:rsidRPr="009C1898">
        <w:rPr>
          <w:sz w:val="28"/>
          <w:szCs w:val="28"/>
        </w:rPr>
        <w:t>, Работники</w:t>
      </w:r>
      <w:r>
        <w:rPr>
          <w:sz w:val="28"/>
          <w:szCs w:val="28"/>
        </w:rPr>
        <w:t xml:space="preserve"> Предприятия</w:t>
      </w:r>
      <w:r w:rsidRPr="009C1898">
        <w:rPr>
          <w:sz w:val="28"/>
          <w:szCs w:val="28"/>
        </w:rPr>
        <w:t xml:space="preserve"> должны следовать следующей процедуре:</w:t>
      </w:r>
    </w:p>
    <w:p w:rsidR="004F1BC2" w:rsidRPr="009C1898" w:rsidRDefault="004F1BC2" w:rsidP="004F1BC2">
      <w:pPr>
        <w:pStyle w:val="a"/>
        <w:numPr>
          <w:ilvl w:val="0"/>
          <w:numId w:val="0"/>
        </w:numPr>
        <w:spacing w:line="276" w:lineRule="auto"/>
        <w:ind w:left="709"/>
        <w:rPr>
          <w:sz w:val="28"/>
          <w:szCs w:val="28"/>
        </w:rPr>
      </w:pPr>
      <w:r w:rsidRPr="009C1898">
        <w:rPr>
          <w:sz w:val="28"/>
          <w:szCs w:val="28"/>
        </w:rPr>
        <w:t>предоставить информацию о к</w:t>
      </w:r>
      <w:r>
        <w:rPr>
          <w:sz w:val="28"/>
          <w:szCs w:val="28"/>
        </w:rPr>
        <w:t>онкретном праве субъекта данных;</w:t>
      </w:r>
    </w:p>
    <w:p w:rsidR="004F1BC2" w:rsidRPr="009C1898" w:rsidRDefault="004F1BC2" w:rsidP="004F1BC2">
      <w:pPr>
        <w:pStyle w:val="a"/>
        <w:numPr>
          <w:ilvl w:val="0"/>
          <w:numId w:val="0"/>
        </w:numPr>
        <w:spacing w:line="276" w:lineRule="auto"/>
        <w:ind w:left="709"/>
        <w:rPr>
          <w:sz w:val="28"/>
          <w:szCs w:val="28"/>
        </w:rPr>
      </w:pPr>
      <w:r w:rsidRPr="009C1898">
        <w:rPr>
          <w:sz w:val="28"/>
          <w:szCs w:val="28"/>
        </w:rPr>
        <w:t>не разглашать персональные данные.</w:t>
      </w:r>
    </w:p>
    <w:p w:rsidR="004F1BC2" w:rsidRPr="009C1898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9C1898">
        <w:rPr>
          <w:sz w:val="28"/>
          <w:szCs w:val="28"/>
        </w:rPr>
        <w:t>Если субъект персональных данных запрашивает конкретное действие в отношении конкретн</w:t>
      </w:r>
      <w:r>
        <w:rPr>
          <w:sz w:val="28"/>
          <w:szCs w:val="28"/>
        </w:rPr>
        <w:t>ого права, указанного в пункте 14 Политики</w:t>
      </w:r>
      <w:r w:rsidRPr="009C1898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Работник незамедлительно уведомляет</w:t>
      </w:r>
      <w:r w:rsidRPr="009C1898">
        <w:rPr>
          <w:sz w:val="28"/>
          <w:szCs w:val="28"/>
        </w:rPr>
        <w:t xml:space="preserve"> об этом лицо, ответственное за внутренний </w:t>
      </w:r>
      <w:proofErr w:type="gramStart"/>
      <w:r w:rsidRPr="009C1898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обработкой персональных</w:t>
      </w:r>
      <w:r w:rsidRPr="009C1898">
        <w:rPr>
          <w:sz w:val="28"/>
          <w:szCs w:val="28"/>
        </w:rPr>
        <w:t>.</w:t>
      </w:r>
    </w:p>
    <w:p w:rsidR="004F1BC2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9C1898">
        <w:rPr>
          <w:sz w:val="28"/>
          <w:szCs w:val="28"/>
        </w:rPr>
        <w:t xml:space="preserve">Если субъект данных отправляет заявление, </w:t>
      </w:r>
      <w:r>
        <w:rPr>
          <w:sz w:val="28"/>
          <w:szCs w:val="28"/>
        </w:rPr>
        <w:t xml:space="preserve">Работник </w:t>
      </w:r>
      <w:r w:rsidRPr="009C1898">
        <w:rPr>
          <w:sz w:val="28"/>
          <w:szCs w:val="28"/>
        </w:rPr>
        <w:t>незамедлитель</w:t>
      </w:r>
      <w:r>
        <w:rPr>
          <w:sz w:val="28"/>
          <w:szCs w:val="28"/>
        </w:rPr>
        <w:t>но пересылает</w:t>
      </w:r>
      <w:r w:rsidRPr="009C1898">
        <w:rPr>
          <w:sz w:val="28"/>
          <w:szCs w:val="28"/>
        </w:rPr>
        <w:t xml:space="preserve"> его лицу, ответственному за внутренний </w:t>
      </w:r>
      <w:proofErr w:type="gramStart"/>
      <w:r w:rsidRPr="009C1898">
        <w:rPr>
          <w:sz w:val="28"/>
          <w:szCs w:val="28"/>
        </w:rPr>
        <w:t>контроль за</w:t>
      </w:r>
      <w:proofErr w:type="gramEnd"/>
      <w:r w:rsidRPr="009C1898">
        <w:rPr>
          <w:sz w:val="28"/>
          <w:szCs w:val="28"/>
        </w:rPr>
        <w:t xml:space="preserve"> обработкой персональных данных.</w:t>
      </w:r>
    </w:p>
    <w:p w:rsidR="004F1BC2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</w:t>
      </w:r>
      <w:r w:rsidRPr="009C1898">
        <w:rPr>
          <w:sz w:val="28"/>
          <w:szCs w:val="28"/>
        </w:rPr>
        <w:t xml:space="preserve">могут использоваться </w:t>
      </w:r>
      <w:r>
        <w:rPr>
          <w:sz w:val="28"/>
          <w:szCs w:val="28"/>
        </w:rPr>
        <w:t xml:space="preserve">Работниками </w:t>
      </w:r>
      <w:r w:rsidRPr="009C1898">
        <w:rPr>
          <w:sz w:val="28"/>
          <w:szCs w:val="28"/>
        </w:rPr>
        <w:t xml:space="preserve">только для выполнения их служебных обязанностей и не должны обрабатываться в личных целях. Работник </w:t>
      </w:r>
      <w:r>
        <w:rPr>
          <w:sz w:val="28"/>
          <w:szCs w:val="28"/>
        </w:rPr>
        <w:t>обязан</w:t>
      </w:r>
      <w:r w:rsidRPr="009C1898">
        <w:rPr>
          <w:sz w:val="28"/>
          <w:szCs w:val="28"/>
        </w:rPr>
        <w:t xml:space="preserve"> хранить все персональные данные, обрабатываемые </w:t>
      </w:r>
      <w:r>
        <w:rPr>
          <w:sz w:val="28"/>
          <w:szCs w:val="28"/>
        </w:rPr>
        <w:t>Предприятием</w:t>
      </w:r>
      <w:r w:rsidRPr="009C1898">
        <w:rPr>
          <w:sz w:val="28"/>
          <w:szCs w:val="28"/>
        </w:rPr>
        <w:t>, в конфиденциальном порядке, а также хранить в тайне все персональные данные, ставшие известными в рамках трудовых отношений.</w:t>
      </w:r>
      <w:r>
        <w:rPr>
          <w:sz w:val="28"/>
          <w:szCs w:val="28"/>
        </w:rPr>
        <w:t xml:space="preserve"> </w:t>
      </w:r>
    </w:p>
    <w:p w:rsidR="004F1BC2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9C1898">
        <w:rPr>
          <w:sz w:val="28"/>
          <w:szCs w:val="28"/>
        </w:rPr>
        <w:t>Работники Общества не могут копировать, изменять и/или отправлять персональные данные какой-либо третьей стороне, если это не было предварительно санкционировано лиц</w:t>
      </w:r>
      <w:r>
        <w:rPr>
          <w:sz w:val="28"/>
          <w:szCs w:val="28"/>
        </w:rPr>
        <w:t xml:space="preserve">ом, ответственным за 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обработкой персональных данных</w:t>
      </w:r>
      <w:r w:rsidRPr="009C1898">
        <w:rPr>
          <w:sz w:val="28"/>
          <w:szCs w:val="28"/>
        </w:rPr>
        <w:t>.</w:t>
      </w:r>
    </w:p>
    <w:p w:rsidR="004F1BC2" w:rsidRPr="00EB14CA" w:rsidRDefault="004F1BC2" w:rsidP="004F1BC2">
      <w:pPr>
        <w:pStyle w:val="a"/>
        <w:spacing w:line="276" w:lineRule="auto"/>
        <w:ind w:left="0" w:firstLine="709"/>
        <w:rPr>
          <w:sz w:val="24"/>
          <w:szCs w:val="24"/>
        </w:rPr>
      </w:pPr>
      <w:r w:rsidRPr="00EB14CA">
        <w:rPr>
          <w:sz w:val="28"/>
          <w:szCs w:val="28"/>
        </w:rPr>
        <w:t xml:space="preserve">Персональные данные хранятся на бумажных носителях в специально оборудованных металлических шкафах и/или сейфах, либо в иных местах, которые запираются и опечатываются. Ключи находятся у ответственного работника Оператора, назначаемого соответствующим приказом. При хранении персональных данных в форме компьютерных файлов обеспечивается их безопасность. Ведение любой деятельности, которая приводит к хранению персональных данных на личных или неконтролируемых носителях, включая устройства, обслуживаемые третьей стороной, с которой Предприятие не имеет договорных отношений, запрещено. Это, в частности, запрещает использование учетной записи электронной почты, которая не предоставлена Предприятием. Кроме того, в </w:t>
      </w:r>
      <w:r w:rsidRPr="00EB14CA">
        <w:rPr>
          <w:sz w:val="28"/>
          <w:szCs w:val="28"/>
        </w:rPr>
        <w:lastRenderedPageBreak/>
        <w:t>персональным данным применяется ограничение доступа в соответствии с локальными правовыми актами Предприятия</w:t>
      </w:r>
    </w:p>
    <w:p w:rsidR="004F1BC2" w:rsidRPr="00EB14CA" w:rsidRDefault="004F1BC2" w:rsidP="004F1BC2">
      <w:pPr>
        <w:pStyle w:val="a"/>
        <w:spacing w:line="276" w:lineRule="auto"/>
        <w:ind w:left="0" w:firstLine="709"/>
        <w:rPr>
          <w:sz w:val="24"/>
          <w:szCs w:val="24"/>
        </w:rPr>
      </w:pPr>
      <w:proofErr w:type="gramStart"/>
      <w:r w:rsidRPr="00EB14CA">
        <w:rPr>
          <w:sz w:val="28"/>
          <w:szCs w:val="28"/>
        </w:rPr>
        <w:t xml:space="preserve">В случае нарушения безопасности персональных данных Работник, узнавший о таком нарушении, должен немедленно сообщить об этом лицу, ответственному за внутренний контроль за обработкой персональных данных, чтобы немедленно идентифицировать, подтвердить или опровергнуть заявление о нарушении безопасности персональных данных, восстановить все данные, которые могли быть потеряны, или удалить их, и контролировать все возможные последствия выявленного нарушения. </w:t>
      </w:r>
      <w:proofErr w:type="gramEnd"/>
    </w:p>
    <w:p w:rsidR="004F1BC2" w:rsidRPr="009C1898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9C1898">
        <w:rPr>
          <w:sz w:val="28"/>
          <w:szCs w:val="28"/>
        </w:rPr>
        <w:t>В случае</w:t>
      </w:r>
      <w:proofErr w:type="gramStart"/>
      <w:r w:rsidRPr="009C1898">
        <w:rPr>
          <w:sz w:val="28"/>
          <w:szCs w:val="28"/>
        </w:rPr>
        <w:t>,</w:t>
      </w:r>
      <w:proofErr w:type="gramEnd"/>
      <w:r w:rsidRPr="009C1898">
        <w:rPr>
          <w:sz w:val="28"/>
          <w:szCs w:val="28"/>
        </w:rPr>
        <w:t xml:space="preserve"> если Работник работает с документами, содержащими персональные данные, он должен принять следующие меры для обеспечения тайны и конфиденциальности персональных данных:</w:t>
      </w:r>
    </w:p>
    <w:p w:rsidR="004F1BC2" w:rsidRPr="002825E6" w:rsidRDefault="004F1BC2" w:rsidP="004F1BC2">
      <w:pPr>
        <w:tabs>
          <w:tab w:val="left" w:pos="360"/>
          <w:tab w:val="left" w:pos="567"/>
          <w:tab w:val="left" w:pos="1276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5E6">
        <w:rPr>
          <w:rFonts w:ascii="Times New Roman" w:hAnsi="Times New Roman" w:cs="Times New Roman"/>
          <w:sz w:val="28"/>
          <w:szCs w:val="28"/>
          <w:lang w:val="ru-RU"/>
        </w:rPr>
        <w:t xml:space="preserve">если это временный документ, то после завершения обработки он должен быть уничтожен, с гарантией, что содержащаяся в нем информация не может быть восстановлена. В </w:t>
      </w:r>
      <w:r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документ находится в электронной форме, он должен быть удален без возможности восстановления (т.е., недостаточным является перемещение документа в «Корзину»)</w:t>
      </w:r>
      <w:r w:rsidRPr="002825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F1BC2" w:rsidRPr="002825E6" w:rsidRDefault="004F1BC2" w:rsidP="004F1BC2">
      <w:pPr>
        <w:tabs>
          <w:tab w:val="left" w:pos="360"/>
          <w:tab w:val="left" w:pos="567"/>
          <w:tab w:val="left" w:pos="1276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5E6">
        <w:rPr>
          <w:rFonts w:ascii="Times New Roman" w:hAnsi="Times New Roman" w:cs="Times New Roman"/>
          <w:sz w:val="28"/>
          <w:szCs w:val="28"/>
          <w:lang w:val="ru-RU"/>
        </w:rPr>
        <w:t>если речь идет не о временных документах, любой документ, содержащий персональные данные, должен храниться в шкафу и/или сейфе, защищенном ключом, в защищенном помещении с ограниченным доступом. Шкаф или комната всегда должны быть заперты на ключ;</w:t>
      </w:r>
    </w:p>
    <w:p w:rsidR="004F1BC2" w:rsidRPr="002825E6" w:rsidRDefault="004F1BC2" w:rsidP="004F1BC2">
      <w:pPr>
        <w:tabs>
          <w:tab w:val="left" w:pos="360"/>
          <w:tab w:val="left" w:pos="567"/>
          <w:tab w:val="left" w:pos="1276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5E6">
        <w:rPr>
          <w:rFonts w:ascii="Times New Roman" w:hAnsi="Times New Roman" w:cs="Times New Roman"/>
          <w:sz w:val="28"/>
          <w:szCs w:val="28"/>
          <w:lang w:val="ru-RU"/>
        </w:rPr>
        <w:t>если ключ потерян или утрачен, соответствующий Работник должен немедленно сообщить об этом руководителю отдела;</w:t>
      </w:r>
    </w:p>
    <w:p w:rsidR="004F1BC2" w:rsidRPr="002825E6" w:rsidRDefault="004F1BC2" w:rsidP="004F1BC2">
      <w:pPr>
        <w:tabs>
          <w:tab w:val="left" w:pos="360"/>
          <w:tab w:val="left" w:pos="567"/>
          <w:tab w:val="left" w:pos="1276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рабочего дня те документы, содержащие персональные данные, с которыми работник непосредственно не работает, должны храниться вверх оборотной стороной (при условии отсутствия на такой стороне информации, представляющей собой персональные данные). В</w:t>
      </w:r>
      <w:r w:rsidRPr="002825E6">
        <w:rPr>
          <w:rFonts w:ascii="Times New Roman" w:hAnsi="Times New Roman" w:cs="Times New Roman"/>
          <w:sz w:val="28"/>
          <w:szCs w:val="28"/>
          <w:lang w:val="ru-RU"/>
        </w:rPr>
        <w:t xml:space="preserve"> конце рабочего дня рабочее место Работника должно быть очищено от документов, содержащих персональные данные;</w:t>
      </w:r>
    </w:p>
    <w:p w:rsidR="004F1BC2" w:rsidRPr="002825E6" w:rsidRDefault="004F1BC2" w:rsidP="004F1BC2">
      <w:pPr>
        <w:tabs>
          <w:tab w:val="left" w:pos="360"/>
          <w:tab w:val="left" w:pos="567"/>
          <w:tab w:val="left" w:pos="1276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5E6">
        <w:rPr>
          <w:rFonts w:ascii="Times New Roman" w:hAnsi="Times New Roman" w:cs="Times New Roman"/>
          <w:sz w:val="28"/>
          <w:szCs w:val="28"/>
          <w:lang w:val="ru-RU"/>
        </w:rPr>
        <w:t>при печати документов работники не должны оставлять их без присмотра, чтобы избежать несанкционированного доступа и соблюдать тайну и конфиденциальность;</w:t>
      </w:r>
    </w:p>
    <w:p w:rsidR="004F1BC2" w:rsidRDefault="004F1BC2" w:rsidP="004F1BC2">
      <w:pPr>
        <w:tabs>
          <w:tab w:val="left" w:pos="360"/>
          <w:tab w:val="left" w:pos="567"/>
          <w:tab w:val="left" w:pos="1276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898">
        <w:rPr>
          <w:rFonts w:ascii="Times New Roman" w:hAnsi="Times New Roman" w:cs="Times New Roman"/>
          <w:sz w:val="28"/>
          <w:szCs w:val="28"/>
          <w:lang w:val="ru-RU"/>
        </w:rPr>
        <w:t>личная и конфиденциальная информация, хранящаяся на бумажных носителях, должна быть скрыта от посетителей офиса.</w:t>
      </w:r>
    </w:p>
    <w:p w:rsidR="004F1BC2" w:rsidRDefault="004F1BC2" w:rsidP="004F1BC2">
      <w:pPr>
        <w:tabs>
          <w:tab w:val="left" w:pos="360"/>
          <w:tab w:val="left" w:pos="567"/>
          <w:tab w:val="left" w:pos="1276"/>
        </w:tabs>
        <w:spacing w:after="6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C5D" w:rsidRDefault="005B7C5D" w:rsidP="004F1BC2">
      <w:pPr>
        <w:tabs>
          <w:tab w:val="left" w:pos="426"/>
          <w:tab w:val="left" w:pos="567"/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7C5D" w:rsidRDefault="005B7C5D" w:rsidP="004F1BC2">
      <w:pPr>
        <w:tabs>
          <w:tab w:val="left" w:pos="426"/>
          <w:tab w:val="left" w:pos="567"/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7C5D" w:rsidRDefault="005B7C5D" w:rsidP="004F1BC2">
      <w:pPr>
        <w:tabs>
          <w:tab w:val="left" w:pos="426"/>
          <w:tab w:val="left" w:pos="567"/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1BC2" w:rsidRPr="00416EE5" w:rsidRDefault="004F1BC2" w:rsidP="004F1BC2">
      <w:pPr>
        <w:tabs>
          <w:tab w:val="left" w:pos="426"/>
          <w:tab w:val="left" w:pos="567"/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Глава 6. </w:t>
      </w:r>
      <w:proofErr w:type="spellStart"/>
      <w:r w:rsidRPr="00416EE5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proofErr w:type="spellEnd"/>
      <w:r w:rsidRPr="00416E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6EE5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</w:p>
    <w:p w:rsidR="004F1BC2" w:rsidRPr="00416EE5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416EE5">
        <w:rPr>
          <w:sz w:val="28"/>
          <w:szCs w:val="28"/>
        </w:rPr>
        <w:t>Во всем ином, что не урегулировано Пол</w:t>
      </w:r>
      <w:r>
        <w:rPr>
          <w:sz w:val="28"/>
          <w:szCs w:val="28"/>
        </w:rPr>
        <w:t>итикой</w:t>
      </w:r>
      <w:r w:rsidRPr="00416EE5">
        <w:rPr>
          <w:sz w:val="28"/>
          <w:szCs w:val="28"/>
        </w:rPr>
        <w:t xml:space="preserve">, применяются </w:t>
      </w:r>
      <w:r>
        <w:rPr>
          <w:sz w:val="28"/>
          <w:szCs w:val="28"/>
        </w:rPr>
        <w:t xml:space="preserve">положения </w:t>
      </w:r>
      <w:r w:rsidRPr="00416EE5">
        <w:rPr>
          <w:sz w:val="28"/>
          <w:szCs w:val="28"/>
        </w:rPr>
        <w:t xml:space="preserve">локальных правовых актов </w:t>
      </w:r>
      <w:r>
        <w:rPr>
          <w:sz w:val="28"/>
          <w:szCs w:val="28"/>
        </w:rPr>
        <w:t>Предприятия</w:t>
      </w:r>
      <w:r w:rsidRPr="00416EE5">
        <w:rPr>
          <w:sz w:val="28"/>
          <w:szCs w:val="28"/>
        </w:rPr>
        <w:t xml:space="preserve"> и действующего законодательства Республики Беларусь.</w:t>
      </w:r>
    </w:p>
    <w:p w:rsidR="004F1BC2" w:rsidRPr="00416EE5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416EE5">
        <w:rPr>
          <w:sz w:val="28"/>
          <w:szCs w:val="28"/>
        </w:rPr>
        <w:t>Пол</w:t>
      </w:r>
      <w:r>
        <w:rPr>
          <w:sz w:val="28"/>
          <w:szCs w:val="28"/>
        </w:rPr>
        <w:t>итика</w:t>
      </w:r>
      <w:r w:rsidRPr="00416EE5">
        <w:rPr>
          <w:sz w:val="28"/>
          <w:szCs w:val="28"/>
        </w:rPr>
        <w:t xml:space="preserve"> вступает в силу </w:t>
      </w:r>
      <w:proofErr w:type="gramStart"/>
      <w:r w:rsidRPr="00416EE5">
        <w:rPr>
          <w:sz w:val="28"/>
          <w:szCs w:val="28"/>
        </w:rPr>
        <w:t>с даты утверждения</w:t>
      </w:r>
      <w:proofErr w:type="gramEnd"/>
      <w:r w:rsidRPr="00416EE5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Предприятия</w:t>
      </w:r>
      <w:r w:rsidRPr="00416EE5">
        <w:rPr>
          <w:sz w:val="28"/>
          <w:szCs w:val="28"/>
        </w:rPr>
        <w:t xml:space="preserve"> и действует бессрочно.</w:t>
      </w:r>
      <w:r>
        <w:rPr>
          <w:sz w:val="28"/>
          <w:szCs w:val="28"/>
        </w:rPr>
        <w:t xml:space="preserve"> Положение распространяется на п</w:t>
      </w:r>
      <w:r w:rsidRPr="00416EE5">
        <w:rPr>
          <w:sz w:val="28"/>
          <w:szCs w:val="28"/>
        </w:rPr>
        <w:t xml:space="preserve">ерсональные </w:t>
      </w:r>
      <w:proofErr w:type="gramStart"/>
      <w:r w:rsidRPr="00416EE5">
        <w:rPr>
          <w:sz w:val="28"/>
          <w:szCs w:val="28"/>
        </w:rPr>
        <w:t>данные</w:t>
      </w:r>
      <w:proofErr w:type="gramEnd"/>
      <w:r w:rsidRPr="00416EE5">
        <w:rPr>
          <w:sz w:val="28"/>
          <w:szCs w:val="28"/>
        </w:rPr>
        <w:t xml:space="preserve"> полученные как до, так и после утверждения</w:t>
      </w:r>
      <w:r>
        <w:rPr>
          <w:sz w:val="28"/>
          <w:szCs w:val="28"/>
        </w:rPr>
        <w:t xml:space="preserve"> настоящей</w:t>
      </w:r>
      <w:r w:rsidRPr="00416EE5">
        <w:rPr>
          <w:sz w:val="28"/>
          <w:szCs w:val="28"/>
        </w:rPr>
        <w:t xml:space="preserve"> П</w:t>
      </w:r>
      <w:r>
        <w:rPr>
          <w:sz w:val="28"/>
          <w:szCs w:val="28"/>
        </w:rPr>
        <w:t>олитики</w:t>
      </w:r>
      <w:r w:rsidRPr="00416EE5">
        <w:rPr>
          <w:sz w:val="28"/>
          <w:szCs w:val="28"/>
        </w:rPr>
        <w:t>.</w:t>
      </w:r>
    </w:p>
    <w:p w:rsidR="004F1BC2" w:rsidRPr="00416EE5" w:rsidRDefault="004F1BC2" w:rsidP="004F1BC2">
      <w:pPr>
        <w:pStyle w:val="a"/>
        <w:spacing w:line="276" w:lineRule="auto"/>
        <w:ind w:left="0" w:firstLine="709"/>
        <w:rPr>
          <w:sz w:val="28"/>
          <w:szCs w:val="28"/>
        </w:rPr>
      </w:pPr>
      <w:r w:rsidRPr="00416EE5">
        <w:rPr>
          <w:sz w:val="28"/>
          <w:szCs w:val="28"/>
        </w:rPr>
        <w:t>В случае</w:t>
      </w:r>
      <w:proofErr w:type="gramStart"/>
      <w:r w:rsidRPr="00416EE5">
        <w:rPr>
          <w:sz w:val="28"/>
          <w:szCs w:val="28"/>
        </w:rPr>
        <w:t>,</w:t>
      </w:r>
      <w:proofErr w:type="gramEnd"/>
      <w:r w:rsidRPr="00416EE5">
        <w:rPr>
          <w:sz w:val="28"/>
          <w:szCs w:val="28"/>
        </w:rPr>
        <w:t xml:space="preserve"> если какое-либо условие Пол</w:t>
      </w:r>
      <w:r>
        <w:rPr>
          <w:sz w:val="28"/>
          <w:szCs w:val="28"/>
        </w:rPr>
        <w:t>итики</w:t>
      </w:r>
      <w:r w:rsidRPr="00416EE5">
        <w:rPr>
          <w:sz w:val="28"/>
          <w:szCs w:val="28"/>
        </w:rPr>
        <w:t>, включая любое предложение, пункт или их часть, признается противоречащим законодательству или недействительным, остальные положения, которые не противоречат законодательству, остаются в с</w:t>
      </w:r>
      <w:r>
        <w:rPr>
          <w:sz w:val="28"/>
          <w:szCs w:val="28"/>
        </w:rPr>
        <w:t>иле и являются действительными.</w:t>
      </w:r>
    </w:p>
    <w:p w:rsidR="00BE75D0" w:rsidRPr="00BF1C37" w:rsidRDefault="00BE75D0" w:rsidP="001D2F6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E75D0" w:rsidRPr="00BF1C3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1A" w:rsidRDefault="001C191A" w:rsidP="00F278FA">
      <w:pPr>
        <w:spacing w:after="0" w:line="240" w:lineRule="auto"/>
      </w:pPr>
      <w:r>
        <w:separator/>
      </w:r>
    </w:p>
  </w:endnote>
  <w:endnote w:type="continuationSeparator" w:id="0">
    <w:p w:rsidR="001C191A" w:rsidRDefault="001C191A" w:rsidP="00F2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1A" w:rsidRDefault="001C191A" w:rsidP="00F278FA">
      <w:pPr>
        <w:spacing w:after="0" w:line="240" w:lineRule="auto"/>
      </w:pPr>
      <w:r>
        <w:separator/>
      </w:r>
    </w:p>
  </w:footnote>
  <w:footnote w:type="continuationSeparator" w:id="0">
    <w:p w:rsidR="001C191A" w:rsidRDefault="001C191A" w:rsidP="00F2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13326"/>
      <w:docPartObj>
        <w:docPartGallery w:val="Page Numbers (Top of Page)"/>
        <w:docPartUnique/>
      </w:docPartObj>
    </w:sdtPr>
    <w:sdtContent>
      <w:p w:rsidR="00F278FA" w:rsidRDefault="00F278F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C5D" w:rsidRPr="005B7C5D">
          <w:rPr>
            <w:noProof/>
            <w:lang w:val="ru-RU"/>
          </w:rPr>
          <w:t>8</w:t>
        </w:r>
        <w:r>
          <w:fldChar w:fldCharType="end"/>
        </w:r>
      </w:p>
    </w:sdtContent>
  </w:sdt>
  <w:p w:rsidR="00F278FA" w:rsidRPr="00F278FA" w:rsidRDefault="00F278FA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1795"/>
    <w:multiLevelType w:val="hybridMultilevel"/>
    <w:tmpl w:val="E9DEB284"/>
    <w:lvl w:ilvl="0" w:tplc="761A4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002E"/>
    <w:multiLevelType w:val="hybridMultilevel"/>
    <w:tmpl w:val="7408CB28"/>
    <w:lvl w:ilvl="0" w:tplc="0419000F">
      <w:start w:val="1"/>
      <w:numFmt w:val="decimal"/>
      <w:pStyle w:val="a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3D00769"/>
    <w:multiLevelType w:val="hybridMultilevel"/>
    <w:tmpl w:val="F7504D9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39"/>
    <w:rsid w:val="0004187D"/>
    <w:rsid w:val="0006381F"/>
    <w:rsid w:val="000E6A39"/>
    <w:rsid w:val="00181557"/>
    <w:rsid w:val="001C191A"/>
    <w:rsid w:val="001D2F61"/>
    <w:rsid w:val="002A2234"/>
    <w:rsid w:val="002B567B"/>
    <w:rsid w:val="00352301"/>
    <w:rsid w:val="004F1BC2"/>
    <w:rsid w:val="00565FD1"/>
    <w:rsid w:val="005B7C5D"/>
    <w:rsid w:val="00634211"/>
    <w:rsid w:val="006D0FCD"/>
    <w:rsid w:val="00A85771"/>
    <w:rsid w:val="00A969A3"/>
    <w:rsid w:val="00AE51C8"/>
    <w:rsid w:val="00B15951"/>
    <w:rsid w:val="00BE75D0"/>
    <w:rsid w:val="00BF1C37"/>
    <w:rsid w:val="00F2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F61"/>
    <w:pPr>
      <w:spacing w:after="160" w:line="259" w:lineRule="auto"/>
    </w:pPr>
    <w:rPr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1D2F61"/>
    <w:pPr>
      <w:numPr>
        <w:numId w:val="1"/>
      </w:numPr>
      <w:spacing w:after="0" w:line="240" w:lineRule="auto"/>
      <w:ind w:left="927"/>
      <w:contextualSpacing/>
      <w:jc w:val="both"/>
    </w:pPr>
    <w:rPr>
      <w:rFonts w:ascii="Times New Roman" w:hAnsi="Times New Roman" w:cs="Times New Roman"/>
      <w:sz w:val="30"/>
      <w:szCs w:val="30"/>
      <w:lang w:val="ru-RU"/>
    </w:rPr>
  </w:style>
  <w:style w:type="table" w:styleId="a4">
    <w:name w:val="Table Grid"/>
    <w:basedOn w:val="a2"/>
    <w:uiPriority w:val="39"/>
    <w:rsid w:val="001D2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F2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278FA"/>
    <w:rPr>
      <w:lang w:val="en-GB"/>
    </w:rPr>
  </w:style>
  <w:style w:type="paragraph" w:styleId="a7">
    <w:name w:val="footer"/>
    <w:basedOn w:val="a0"/>
    <w:link w:val="a8"/>
    <w:uiPriority w:val="99"/>
    <w:unhideWhenUsed/>
    <w:rsid w:val="00F2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278FA"/>
    <w:rPr>
      <w:lang w:val="en-GB"/>
    </w:rPr>
  </w:style>
  <w:style w:type="paragraph" w:customStyle="1" w:styleId="bd6ff683d8d0a42f228bf8a64b8551e1msonormal">
    <w:name w:val="bd6ff683d8d0a42f228bf8a64b8551e1msonormal"/>
    <w:basedOn w:val="a0"/>
    <w:uiPriority w:val="99"/>
    <w:rsid w:val="004F1B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1"/>
    <w:uiPriority w:val="99"/>
    <w:unhideWhenUsed/>
    <w:rsid w:val="004F1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F61"/>
    <w:pPr>
      <w:spacing w:after="160" w:line="259" w:lineRule="auto"/>
    </w:pPr>
    <w:rPr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1D2F61"/>
    <w:pPr>
      <w:numPr>
        <w:numId w:val="1"/>
      </w:numPr>
      <w:spacing w:after="0" w:line="240" w:lineRule="auto"/>
      <w:ind w:left="927"/>
      <w:contextualSpacing/>
      <w:jc w:val="both"/>
    </w:pPr>
    <w:rPr>
      <w:rFonts w:ascii="Times New Roman" w:hAnsi="Times New Roman" w:cs="Times New Roman"/>
      <w:sz w:val="30"/>
      <w:szCs w:val="30"/>
      <w:lang w:val="ru-RU"/>
    </w:rPr>
  </w:style>
  <w:style w:type="table" w:styleId="a4">
    <w:name w:val="Table Grid"/>
    <w:basedOn w:val="a2"/>
    <w:uiPriority w:val="39"/>
    <w:rsid w:val="001D2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F2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278FA"/>
    <w:rPr>
      <w:lang w:val="en-GB"/>
    </w:rPr>
  </w:style>
  <w:style w:type="paragraph" w:styleId="a7">
    <w:name w:val="footer"/>
    <w:basedOn w:val="a0"/>
    <w:link w:val="a8"/>
    <w:uiPriority w:val="99"/>
    <w:unhideWhenUsed/>
    <w:rsid w:val="00F2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278FA"/>
    <w:rPr>
      <w:lang w:val="en-GB"/>
    </w:rPr>
  </w:style>
  <w:style w:type="paragraph" w:customStyle="1" w:styleId="bd6ff683d8d0a42f228bf8a64b8551e1msonormal">
    <w:name w:val="bd6ff683d8d0a42f228bf8a64b8551e1msonormal"/>
    <w:basedOn w:val="a0"/>
    <w:uiPriority w:val="99"/>
    <w:rsid w:val="004F1B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1"/>
    <w:uiPriority w:val="99"/>
    <w:unhideWhenUsed/>
    <w:rsid w:val="004F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uh_minsk@1fot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h_minsk@1fot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clou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clou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15D1-616B-4E3E-BCB6-5687A0BB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2023-03-09T17:36:00Z</dcterms:created>
  <dcterms:modified xsi:type="dcterms:W3CDTF">2023-03-09T17:54:00Z</dcterms:modified>
</cp:coreProperties>
</file>